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6A912" w14:textId="77777777" w:rsidR="00036C77" w:rsidRPr="00841CA5" w:rsidRDefault="00036C77" w:rsidP="00036C77">
      <w:pPr>
        <w:snapToGrid w:val="0"/>
        <w:jc w:val="center"/>
        <w:rPr>
          <w:rFonts w:ascii="Times New Roman" w:eastAsia="Calibri" w:hAnsi="Times New Roman" w:cs="Times New Roman"/>
        </w:rPr>
      </w:pPr>
      <w:r w:rsidRPr="00841CA5">
        <w:rPr>
          <w:rFonts w:ascii="Times New Roman" w:eastAsia="Calibri" w:hAnsi="Times New Roman" w:cs="Times New Roman"/>
        </w:rPr>
        <w:t>SOCIETY OF AMERICAN ARCHIVISTS</w:t>
      </w:r>
    </w:p>
    <w:p w14:paraId="5C80EF5B" w14:textId="77777777" w:rsidR="00036C77" w:rsidRPr="00841CA5" w:rsidRDefault="00036C77" w:rsidP="00036C77">
      <w:pPr>
        <w:snapToGrid w:val="0"/>
        <w:jc w:val="center"/>
        <w:rPr>
          <w:rFonts w:ascii="Times New Roman" w:eastAsia="Calibri" w:hAnsi="Times New Roman" w:cs="Times New Roman"/>
        </w:rPr>
      </w:pPr>
      <w:r w:rsidRPr="00841CA5">
        <w:rPr>
          <w:rFonts w:ascii="Times New Roman" w:eastAsia="Calibri" w:hAnsi="Times New Roman" w:cs="Times New Roman"/>
        </w:rPr>
        <w:t>UNIVERSITY OF TEXAS CHAPTER</w:t>
      </w:r>
    </w:p>
    <w:p w14:paraId="596B4B67" w14:textId="77777777" w:rsidR="00036C77" w:rsidRPr="00841CA5" w:rsidRDefault="00036C77" w:rsidP="00036C77">
      <w:pPr>
        <w:snapToGrid w:val="0"/>
        <w:jc w:val="center"/>
        <w:rPr>
          <w:rFonts w:ascii="Times New Roman" w:eastAsia="Calibri" w:hAnsi="Times New Roman" w:cs="Times New Roman"/>
        </w:rPr>
      </w:pPr>
    </w:p>
    <w:p w14:paraId="043883FD" w14:textId="77777777" w:rsidR="00036C77" w:rsidRPr="00841CA5" w:rsidRDefault="00036C77" w:rsidP="00036C77">
      <w:pPr>
        <w:snapToGrid w:val="0"/>
        <w:jc w:val="center"/>
        <w:rPr>
          <w:rFonts w:ascii="Times New Roman" w:eastAsia="Calibri" w:hAnsi="Times New Roman" w:cs="Times New Roman"/>
        </w:rPr>
      </w:pPr>
      <w:r w:rsidRPr="00841CA5">
        <w:rPr>
          <w:rFonts w:ascii="Times New Roman" w:eastAsia="Calibri" w:hAnsi="Times New Roman" w:cs="Times New Roman"/>
        </w:rPr>
        <w:t>MINUTES</w:t>
      </w:r>
    </w:p>
    <w:p w14:paraId="072C4506" w14:textId="77777777" w:rsidR="00036C77" w:rsidRPr="00841CA5" w:rsidRDefault="00036C77" w:rsidP="00036C77">
      <w:pPr>
        <w:snapToGrid w:val="0"/>
        <w:jc w:val="center"/>
        <w:rPr>
          <w:rFonts w:ascii="Times New Roman" w:eastAsia="Calibri" w:hAnsi="Times New Roman" w:cs="Times New Roman"/>
        </w:rPr>
      </w:pPr>
    </w:p>
    <w:p w14:paraId="4860AEED" w14:textId="77777777" w:rsidR="00036C77" w:rsidRPr="00841CA5" w:rsidRDefault="00036C77" w:rsidP="00036C77">
      <w:pPr>
        <w:snapToGrid w:val="0"/>
        <w:jc w:val="center"/>
        <w:rPr>
          <w:rFonts w:ascii="Times New Roman" w:hAnsi="Times New Roman"/>
        </w:rPr>
      </w:pPr>
      <w:r w:rsidRPr="00841CA5">
        <w:rPr>
          <w:rFonts w:ascii="Times New Roman" w:eastAsia="Calibri" w:hAnsi="Times New Roman" w:cs="Times New Roman"/>
        </w:rPr>
        <w:t>BOARD MEETING</w:t>
      </w:r>
    </w:p>
    <w:p w14:paraId="40239955" w14:textId="77777777" w:rsidR="00036C77" w:rsidRPr="00841CA5" w:rsidRDefault="0017155E" w:rsidP="00036C77">
      <w:pPr>
        <w:jc w:val="center"/>
        <w:rPr>
          <w:rFonts w:ascii="Times New Roman" w:hAnsi="Times New Roman"/>
        </w:rPr>
      </w:pPr>
      <w:r w:rsidRPr="00841CA5">
        <w:rPr>
          <w:rFonts w:ascii="Times New Roman" w:hAnsi="Times New Roman"/>
        </w:rPr>
        <w:t>September 30</w:t>
      </w:r>
      <w:r w:rsidRPr="00841CA5">
        <w:rPr>
          <w:rFonts w:ascii="Times New Roman" w:hAnsi="Times New Roman"/>
          <w:vertAlign w:val="superscript"/>
        </w:rPr>
        <w:t>th</w:t>
      </w:r>
      <w:r w:rsidR="00036C77" w:rsidRPr="00841CA5">
        <w:rPr>
          <w:rFonts w:ascii="Times New Roman" w:hAnsi="Times New Roman"/>
        </w:rPr>
        <w:t>, 2011</w:t>
      </w:r>
    </w:p>
    <w:p w14:paraId="30BE268D" w14:textId="77777777" w:rsidR="00036C77" w:rsidRPr="00841CA5" w:rsidRDefault="00036C77">
      <w:pPr>
        <w:rPr>
          <w:rFonts w:ascii="Times New Roman" w:hAnsi="Times New Roman"/>
        </w:rPr>
      </w:pPr>
    </w:p>
    <w:p w14:paraId="09D9AC71" w14:textId="77777777" w:rsidR="00A16974" w:rsidRPr="00841CA5" w:rsidRDefault="00A16974">
      <w:pPr>
        <w:rPr>
          <w:rFonts w:ascii="Times New Roman" w:hAnsi="Times New Roman"/>
        </w:rPr>
      </w:pPr>
    </w:p>
    <w:p w14:paraId="7EB92DE2" w14:textId="77777777" w:rsidR="00036C77" w:rsidRPr="00841CA5" w:rsidRDefault="00036C77" w:rsidP="00A16974">
      <w:pPr>
        <w:ind w:left="-360"/>
        <w:rPr>
          <w:rFonts w:ascii="Times New Roman" w:hAnsi="Times New Roman"/>
        </w:rPr>
      </w:pPr>
      <w:r w:rsidRPr="00841CA5">
        <w:rPr>
          <w:rFonts w:ascii="Times New Roman" w:hAnsi="Times New Roman"/>
        </w:rPr>
        <w:t>Meeti</w:t>
      </w:r>
      <w:r w:rsidR="00A22CE5" w:rsidRPr="00841CA5">
        <w:rPr>
          <w:rFonts w:ascii="Times New Roman" w:hAnsi="Times New Roman"/>
        </w:rPr>
        <w:t xml:space="preserve">ng called to order </w:t>
      </w:r>
      <w:r w:rsidR="005D7208">
        <w:rPr>
          <w:rFonts w:ascii="Times New Roman" w:hAnsi="Times New Roman"/>
        </w:rPr>
        <w:t xml:space="preserve">by Carin Yavorcik at </w:t>
      </w:r>
      <w:r w:rsidR="00230EA6">
        <w:rPr>
          <w:rFonts w:ascii="Times New Roman" w:hAnsi="Times New Roman"/>
        </w:rPr>
        <w:t>5:03 pm</w:t>
      </w:r>
    </w:p>
    <w:p w14:paraId="21223835" w14:textId="77777777" w:rsidR="00036C77" w:rsidRPr="00841CA5" w:rsidRDefault="00036C77">
      <w:pPr>
        <w:rPr>
          <w:rFonts w:ascii="Times New Roman" w:hAnsi="Times New Roman"/>
        </w:rPr>
      </w:pPr>
    </w:p>
    <w:p w14:paraId="38D2FB88" w14:textId="77777777" w:rsidR="00036C77" w:rsidRPr="00841CA5" w:rsidRDefault="00036C77" w:rsidP="00036C77">
      <w:pPr>
        <w:rPr>
          <w:rFonts w:ascii="Times New Roman" w:hAnsi="Times New Roman"/>
          <w:i/>
        </w:rPr>
      </w:pPr>
      <w:r w:rsidRPr="00841CA5">
        <w:rPr>
          <w:rFonts w:ascii="Times New Roman" w:hAnsi="Times New Roman"/>
          <w:i/>
        </w:rPr>
        <w:t>In Attendance:</w:t>
      </w:r>
    </w:p>
    <w:p w14:paraId="110865AE" w14:textId="77777777" w:rsidR="00A22CE5" w:rsidRPr="00841CA5" w:rsidRDefault="00036C77" w:rsidP="00036C77">
      <w:pPr>
        <w:rPr>
          <w:rFonts w:ascii="Times New Roman" w:hAnsi="Times New Roman"/>
        </w:rPr>
        <w:sectPr w:rsidR="00A22CE5" w:rsidRPr="00841CA5">
          <w:footerReference w:type="even" r:id="rId8"/>
          <w:footerReference w:type="default" r:id="rId9"/>
          <w:pgSz w:w="12240" w:h="15840"/>
          <w:pgMar w:top="1440" w:right="1800" w:bottom="1440" w:left="1800" w:header="720" w:footer="720" w:gutter="0"/>
          <w:cols w:space="720"/>
        </w:sectPr>
      </w:pPr>
      <w:r w:rsidRPr="00841CA5">
        <w:rPr>
          <w:rFonts w:ascii="Times New Roman" w:hAnsi="Times New Roman"/>
        </w:rPr>
        <w:tab/>
      </w:r>
    </w:p>
    <w:p w14:paraId="0A316C73" w14:textId="77777777" w:rsidR="004C1E58" w:rsidRPr="005D7208" w:rsidRDefault="004C1E58" w:rsidP="004C1E58">
      <w:pPr>
        <w:ind w:firstLine="720"/>
        <w:rPr>
          <w:rFonts w:ascii="Times New Roman" w:hAnsi="Times New Roman"/>
        </w:rPr>
      </w:pPr>
      <w:r w:rsidRPr="005D7208">
        <w:rPr>
          <w:rFonts w:ascii="Times New Roman" w:hAnsi="Times New Roman"/>
        </w:rPr>
        <w:lastRenderedPageBreak/>
        <w:t>Alison Clemens</w:t>
      </w:r>
    </w:p>
    <w:p w14:paraId="251A4003" w14:textId="77777777" w:rsidR="004C1E58" w:rsidRPr="00841CA5" w:rsidRDefault="009A6861" w:rsidP="00036C77">
      <w:pPr>
        <w:ind w:left="720"/>
        <w:rPr>
          <w:rFonts w:ascii="Times New Roman" w:hAnsi="Times New Roman"/>
        </w:rPr>
      </w:pPr>
      <w:r w:rsidRPr="00841CA5">
        <w:rPr>
          <w:rFonts w:ascii="Times New Roman" w:hAnsi="Times New Roman"/>
        </w:rPr>
        <w:t>Cari</w:t>
      </w:r>
      <w:r w:rsidR="004C1E58" w:rsidRPr="00841CA5">
        <w:rPr>
          <w:rFonts w:ascii="Times New Roman" w:hAnsi="Times New Roman"/>
        </w:rPr>
        <w:t>n Yavorcik</w:t>
      </w:r>
    </w:p>
    <w:p w14:paraId="7B166A75" w14:textId="77777777" w:rsidR="004C1E58" w:rsidRPr="005D7208" w:rsidRDefault="004C1E58" w:rsidP="00036C77">
      <w:pPr>
        <w:ind w:left="720"/>
        <w:rPr>
          <w:rFonts w:ascii="Times New Roman" w:hAnsi="Times New Roman"/>
        </w:rPr>
      </w:pPr>
      <w:r w:rsidRPr="005D7208">
        <w:rPr>
          <w:rFonts w:ascii="Times New Roman" w:hAnsi="Times New Roman"/>
        </w:rPr>
        <w:t>Christine George</w:t>
      </w:r>
    </w:p>
    <w:p w14:paraId="25FF13A0" w14:textId="77777777" w:rsidR="004C1E58" w:rsidRPr="00841CA5" w:rsidRDefault="004C1E58" w:rsidP="00036C77">
      <w:pPr>
        <w:ind w:left="720"/>
        <w:rPr>
          <w:rFonts w:ascii="Times New Roman" w:hAnsi="Times New Roman"/>
        </w:rPr>
      </w:pPr>
      <w:r w:rsidRPr="00841CA5">
        <w:rPr>
          <w:rFonts w:ascii="Times New Roman" w:hAnsi="Times New Roman"/>
        </w:rPr>
        <w:t>Meg Eastwood</w:t>
      </w:r>
    </w:p>
    <w:p w14:paraId="45A0A430" w14:textId="77777777" w:rsidR="00046F4D" w:rsidRPr="00841CA5" w:rsidRDefault="004C1E58" w:rsidP="00046F4D">
      <w:pPr>
        <w:ind w:left="720"/>
        <w:rPr>
          <w:rFonts w:ascii="Times New Roman" w:hAnsi="Times New Roman"/>
        </w:rPr>
      </w:pPr>
      <w:r w:rsidRPr="00841CA5">
        <w:rPr>
          <w:rFonts w:ascii="Times New Roman" w:hAnsi="Times New Roman"/>
        </w:rPr>
        <w:t>Rachel Appel</w:t>
      </w:r>
    </w:p>
    <w:p w14:paraId="3EC78EB8" w14:textId="77777777" w:rsidR="004C1E58" w:rsidRPr="00841CA5" w:rsidRDefault="004C1E58" w:rsidP="00036C77">
      <w:pPr>
        <w:ind w:left="720"/>
        <w:rPr>
          <w:rFonts w:ascii="Times New Roman" w:hAnsi="Times New Roman"/>
        </w:rPr>
      </w:pPr>
      <w:r w:rsidRPr="00841CA5">
        <w:rPr>
          <w:rFonts w:ascii="Times New Roman" w:hAnsi="Times New Roman"/>
        </w:rPr>
        <w:t>Ryder Kouba</w:t>
      </w:r>
    </w:p>
    <w:p w14:paraId="08BAF50D" w14:textId="77777777" w:rsidR="004C1E58" w:rsidRPr="005D7208" w:rsidRDefault="004C1E58" w:rsidP="00036C77">
      <w:pPr>
        <w:ind w:left="720"/>
        <w:rPr>
          <w:rStyle w:val="gi"/>
          <w:rFonts w:ascii="Times New Roman" w:hAnsi="Times New Roman"/>
        </w:rPr>
      </w:pPr>
      <w:r w:rsidRPr="005D7208">
        <w:rPr>
          <w:rStyle w:val="gi"/>
          <w:rFonts w:ascii="Times New Roman" w:hAnsi="Times New Roman"/>
        </w:rPr>
        <w:lastRenderedPageBreak/>
        <w:t>Sarah Sokolow</w:t>
      </w:r>
    </w:p>
    <w:p w14:paraId="07579CCA" w14:textId="77777777" w:rsidR="004C1E58" w:rsidRPr="007D799C" w:rsidRDefault="004C1E58" w:rsidP="00036C77">
      <w:pPr>
        <w:ind w:firstLine="720"/>
        <w:rPr>
          <w:rFonts w:ascii="Times New Roman" w:hAnsi="Times New Roman"/>
        </w:rPr>
      </w:pPr>
      <w:r w:rsidRPr="007D799C">
        <w:rPr>
          <w:rFonts w:ascii="Times New Roman" w:hAnsi="Times New Roman"/>
        </w:rPr>
        <w:t xml:space="preserve">Savannah Gignac </w:t>
      </w:r>
    </w:p>
    <w:p w14:paraId="4726932D" w14:textId="77777777" w:rsidR="00046F4D" w:rsidRPr="005D7208" w:rsidRDefault="004C1E58" w:rsidP="00036C77">
      <w:pPr>
        <w:ind w:left="720"/>
        <w:rPr>
          <w:rFonts w:ascii="Times New Roman" w:hAnsi="Times New Roman"/>
        </w:rPr>
      </w:pPr>
      <w:r w:rsidRPr="005D7208">
        <w:rPr>
          <w:rFonts w:ascii="Times New Roman" w:hAnsi="Times New Roman"/>
        </w:rPr>
        <w:t>Wendy Hagenmaier</w:t>
      </w:r>
    </w:p>
    <w:p w14:paraId="2DE8FC1E" w14:textId="77777777" w:rsidR="004C1E58" w:rsidRPr="00841CA5" w:rsidRDefault="00046F4D" w:rsidP="00036C77">
      <w:pPr>
        <w:ind w:left="720"/>
        <w:rPr>
          <w:rFonts w:ascii="Times New Roman" w:hAnsi="Times New Roman"/>
        </w:rPr>
      </w:pPr>
      <w:r w:rsidRPr="00841CA5">
        <w:rPr>
          <w:rFonts w:ascii="Times New Roman" w:hAnsi="Times New Roman"/>
        </w:rPr>
        <w:t>Molly Hults (Austin History Center)</w:t>
      </w:r>
    </w:p>
    <w:p w14:paraId="5E1CCB69" w14:textId="77777777" w:rsidR="00046F4D" w:rsidRPr="00841CA5" w:rsidRDefault="00046F4D" w:rsidP="00046F4D">
      <w:pPr>
        <w:rPr>
          <w:rFonts w:ascii="Times New Roman" w:hAnsi="Times New Roman"/>
        </w:rPr>
      </w:pPr>
    </w:p>
    <w:p w14:paraId="11B4640C" w14:textId="77777777" w:rsidR="00A22CE5" w:rsidRPr="00841CA5" w:rsidRDefault="00A22CE5" w:rsidP="00046F4D">
      <w:pPr>
        <w:rPr>
          <w:rFonts w:ascii="Times New Roman" w:hAnsi="Times New Roman"/>
        </w:rPr>
        <w:sectPr w:rsidR="00A22CE5" w:rsidRPr="00841CA5">
          <w:type w:val="continuous"/>
          <w:pgSz w:w="12240" w:h="15840"/>
          <w:pgMar w:top="1440" w:right="1800" w:bottom="1440" w:left="1800" w:header="720" w:footer="720" w:gutter="0"/>
          <w:cols w:num="2" w:space="720"/>
        </w:sectPr>
      </w:pPr>
    </w:p>
    <w:p w14:paraId="506EDF39" w14:textId="77777777" w:rsidR="00CF2AF9" w:rsidRPr="00841CA5" w:rsidRDefault="00CF2AF9" w:rsidP="00936FD1">
      <w:pPr>
        <w:rPr>
          <w:rFonts w:ascii="Times New Roman" w:hAnsi="Times New Roman"/>
        </w:rPr>
      </w:pPr>
    </w:p>
    <w:p w14:paraId="487676C2" w14:textId="77777777" w:rsidR="00D87C83" w:rsidRPr="00841CA5" w:rsidRDefault="00A22CE5" w:rsidP="004C1E58">
      <w:pPr>
        <w:rPr>
          <w:rFonts w:ascii="Times New Roman" w:hAnsi="Times New Roman"/>
          <w:i/>
        </w:rPr>
      </w:pPr>
      <w:r w:rsidRPr="00841CA5">
        <w:rPr>
          <w:rFonts w:ascii="Times New Roman" w:hAnsi="Times New Roman"/>
          <w:i/>
        </w:rPr>
        <w:t xml:space="preserve">I. </w:t>
      </w:r>
      <w:r w:rsidR="00841CA5" w:rsidRPr="00841CA5">
        <w:rPr>
          <w:rFonts w:ascii="Times New Roman" w:hAnsi="Times New Roman"/>
          <w:i/>
          <w:szCs w:val="20"/>
        </w:rPr>
        <w:t>Archives Clinic (Molly Hults visiting)</w:t>
      </w:r>
    </w:p>
    <w:p w14:paraId="03B6BD48" w14:textId="77777777" w:rsidR="00592E4B" w:rsidRDefault="00592E4B" w:rsidP="00841CA5">
      <w:pPr>
        <w:rPr>
          <w:rFonts w:ascii="Times New Roman" w:hAnsi="Times New Roman"/>
        </w:rPr>
      </w:pPr>
    </w:p>
    <w:p w14:paraId="14882D9A" w14:textId="77777777" w:rsidR="004A06FA" w:rsidRDefault="00592E4B" w:rsidP="004A06FA">
      <w:pPr>
        <w:rPr>
          <w:rFonts w:ascii="Times New Roman" w:hAnsi="Times New Roman"/>
        </w:rPr>
      </w:pPr>
      <w:r>
        <w:rPr>
          <w:rFonts w:ascii="Times New Roman" w:hAnsi="Times New Roman"/>
        </w:rPr>
        <w:t xml:space="preserve">Molly Hults discussed the general set up of the Archives Clinic scheduled for </w:t>
      </w:r>
      <w:r>
        <w:t>October 29, 1-3pm at the Austin History Center. Susan from the AHC will contact various archives professionals in the community and ask them to come help out. Molly will get everything set up the day before (Friday), so we don’t have to help with the set-up. There will be displays of the kinds of damages that</w:t>
      </w:r>
      <w:r w:rsidR="004A06FA">
        <w:t xml:space="preserve"> can happen to various objects, preservation-related flyers for people to take home, and an “ask here” table for people who bring</w:t>
      </w:r>
      <w:r w:rsidR="007C69F8">
        <w:t xml:space="preserve"> in damaged objects</w:t>
      </w:r>
      <w:r w:rsidR="004A06FA">
        <w:t xml:space="preserve">. </w:t>
      </w:r>
      <w:r w:rsidR="004A06FA">
        <w:rPr>
          <w:rFonts w:ascii="Times New Roman" w:hAnsi="Times New Roman"/>
        </w:rPr>
        <w:t>Some items that people bring in obviously need professional help, and the AHC has a contact list of conservators for them.</w:t>
      </w:r>
    </w:p>
    <w:p w14:paraId="474A3A7F" w14:textId="77777777" w:rsidR="0042266B" w:rsidRDefault="0042266B" w:rsidP="00841CA5"/>
    <w:p w14:paraId="05B2F3E8" w14:textId="77777777" w:rsidR="0042266B" w:rsidRDefault="0042266B" w:rsidP="00841CA5">
      <w:r>
        <w:t>Expected turnout: two years ago, the turnout was low (around 15 people) since the clinic conflicted with the Texas Book Festival, but last year there were at least 30 people.</w:t>
      </w:r>
    </w:p>
    <w:p w14:paraId="3D43AF9F" w14:textId="77777777" w:rsidR="004A06FA" w:rsidRDefault="004A06FA" w:rsidP="00841CA5"/>
    <w:p w14:paraId="68B54445" w14:textId="77777777" w:rsidR="004A06FA" w:rsidRDefault="004A06FA" w:rsidP="004A06FA">
      <w:pPr>
        <w:rPr>
          <w:rFonts w:ascii="Times New Roman" w:hAnsi="Times New Roman"/>
        </w:rPr>
      </w:pPr>
      <w:r>
        <w:t xml:space="preserve">Our role will be to </w:t>
      </w:r>
      <w:r w:rsidR="003959D3">
        <w:t xml:space="preserve">greet people, make them feel welcome, and direct them to the appropriate resources. </w:t>
      </w:r>
      <w:r>
        <w:t xml:space="preserve">We can answer basic questions (where to buy scrapbooking materials that won’t destroy your materials, why you shouldn’t put newspaper clippings in your scrapbook, etc), but we do rely on the preservation experts to answer the more technical questions. </w:t>
      </w:r>
    </w:p>
    <w:p w14:paraId="0D08FF49" w14:textId="77777777" w:rsidR="0042266B" w:rsidRDefault="0042266B" w:rsidP="00841CA5"/>
    <w:p w14:paraId="2D363C6F" w14:textId="77777777" w:rsidR="0042266B" w:rsidRPr="0042266B" w:rsidRDefault="0042266B" w:rsidP="004A06FA">
      <w:pPr>
        <w:rPr>
          <w:i/>
        </w:rPr>
      </w:pPr>
      <w:r w:rsidRPr="0042266B">
        <w:rPr>
          <w:i/>
        </w:rPr>
        <w:t>Next steps:</w:t>
      </w:r>
    </w:p>
    <w:p w14:paraId="14B9288C" w14:textId="77777777" w:rsidR="0042266B" w:rsidRPr="0042266B" w:rsidRDefault="004A06FA" w:rsidP="00841CA5">
      <w:pPr>
        <w:pStyle w:val="ListParagraph"/>
        <w:numPr>
          <w:ilvl w:val="0"/>
          <w:numId w:val="2"/>
        </w:numPr>
      </w:pPr>
      <w:r w:rsidRPr="0042266B">
        <w:rPr>
          <w:rFonts w:ascii="Times New Roman" w:hAnsi="Times New Roman"/>
        </w:rPr>
        <w:t>Molly asks that we stay until the end of the event to help pack up and put things away.</w:t>
      </w:r>
    </w:p>
    <w:p w14:paraId="1E553B82" w14:textId="4AC45E64" w:rsidR="00272C17" w:rsidRDefault="0006565A" w:rsidP="00841CA5">
      <w:pPr>
        <w:pStyle w:val="ListParagraph"/>
        <w:numPr>
          <w:ilvl w:val="0"/>
          <w:numId w:val="2"/>
        </w:numPr>
      </w:pPr>
      <w:r>
        <w:t>In terms of advertising, the AHC has made a flyer that they will leave copies of in reading room. If we would like copies to hang in craft store</w:t>
      </w:r>
      <w:r w:rsidR="001059EB">
        <w:t>s</w:t>
      </w:r>
      <w:r>
        <w:t>, then we can pick them up when we pick up the partnership agreement.</w:t>
      </w:r>
    </w:p>
    <w:p w14:paraId="46D8A9FE" w14:textId="74B53B5F" w:rsidR="00DD307D" w:rsidRPr="00272C17" w:rsidRDefault="00272C17" w:rsidP="00841CA5">
      <w:pPr>
        <w:pStyle w:val="ListParagraph"/>
        <w:numPr>
          <w:ilvl w:val="0"/>
          <w:numId w:val="2"/>
        </w:numPr>
      </w:pPr>
      <w:r>
        <w:lastRenderedPageBreak/>
        <w:t xml:space="preserve">Last year’s board got copies of the </w:t>
      </w:r>
      <w:r w:rsidR="005D209E">
        <w:rPr>
          <w:rFonts w:ascii="Times New Roman" w:hAnsi="Times New Roman"/>
        </w:rPr>
        <w:t>Gaylord “Guide to Collections C</w:t>
      </w:r>
      <w:r w:rsidR="003F7719" w:rsidRPr="00272C17">
        <w:rPr>
          <w:rFonts w:ascii="Times New Roman" w:hAnsi="Times New Roman"/>
        </w:rPr>
        <w:t>are</w:t>
      </w:r>
      <w:r>
        <w:rPr>
          <w:rFonts w:ascii="Times New Roman" w:hAnsi="Times New Roman"/>
        </w:rPr>
        <w:t>.</w:t>
      </w:r>
      <w:r w:rsidR="005D209E">
        <w:rPr>
          <w:rFonts w:ascii="Times New Roman" w:hAnsi="Times New Roman"/>
        </w:rPr>
        <w:t>”</w:t>
      </w:r>
      <w:r>
        <w:rPr>
          <w:rFonts w:ascii="Times New Roman" w:hAnsi="Times New Roman"/>
        </w:rPr>
        <w:t xml:space="preserve"> The </w:t>
      </w:r>
      <w:r w:rsidR="003F7719" w:rsidRPr="00272C17">
        <w:rPr>
          <w:rFonts w:ascii="Times New Roman" w:hAnsi="Times New Roman"/>
        </w:rPr>
        <w:t xml:space="preserve">AHC has </w:t>
      </w:r>
      <w:r w:rsidR="005D209E">
        <w:rPr>
          <w:rFonts w:ascii="Times New Roman" w:hAnsi="Times New Roman"/>
        </w:rPr>
        <w:t xml:space="preserve">about </w:t>
      </w:r>
      <w:r w:rsidR="003F7719" w:rsidRPr="00272C17">
        <w:rPr>
          <w:rFonts w:ascii="Times New Roman" w:hAnsi="Times New Roman"/>
        </w:rPr>
        <w:t xml:space="preserve">40 </w:t>
      </w:r>
      <w:r w:rsidR="005D209E">
        <w:rPr>
          <w:rFonts w:ascii="Times New Roman" w:hAnsi="Times New Roman"/>
        </w:rPr>
        <w:t xml:space="preserve">copies </w:t>
      </w:r>
      <w:r w:rsidR="003F7719" w:rsidRPr="00272C17">
        <w:rPr>
          <w:rFonts w:ascii="Times New Roman" w:hAnsi="Times New Roman"/>
        </w:rPr>
        <w:t xml:space="preserve">left, </w:t>
      </w:r>
      <w:r w:rsidR="00DD307D" w:rsidRPr="00272C17">
        <w:rPr>
          <w:rFonts w:ascii="Times New Roman" w:hAnsi="Times New Roman"/>
        </w:rPr>
        <w:t xml:space="preserve">so </w:t>
      </w:r>
      <w:r>
        <w:rPr>
          <w:rFonts w:ascii="Times New Roman" w:hAnsi="Times New Roman"/>
        </w:rPr>
        <w:t xml:space="preserve">they </w:t>
      </w:r>
      <w:r w:rsidR="00DD307D" w:rsidRPr="00272C17">
        <w:rPr>
          <w:rFonts w:ascii="Times New Roman" w:hAnsi="Times New Roman"/>
        </w:rPr>
        <w:t xml:space="preserve">don’t need </w:t>
      </w:r>
      <w:r>
        <w:rPr>
          <w:rFonts w:ascii="Times New Roman" w:hAnsi="Times New Roman"/>
        </w:rPr>
        <w:t xml:space="preserve">more </w:t>
      </w:r>
      <w:r w:rsidR="00DD307D" w:rsidRPr="00272C17">
        <w:rPr>
          <w:rFonts w:ascii="Times New Roman" w:hAnsi="Times New Roman"/>
        </w:rPr>
        <w:t xml:space="preserve">for this year, but </w:t>
      </w:r>
      <w:r>
        <w:rPr>
          <w:rFonts w:ascii="Times New Roman" w:hAnsi="Times New Roman"/>
        </w:rPr>
        <w:t xml:space="preserve">they would love </w:t>
      </w:r>
      <w:r w:rsidR="005D209E">
        <w:rPr>
          <w:rFonts w:ascii="Times New Roman" w:hAnsi="Times New Roman"/>
        </w:rPr>
        <w:t xml:space="preserve">for us </w:t>
      </w:r>
      <w:r>
        <w:rPr>
          <w:rFonts w:ascii="Times New Roman" w:hAnsi="Times New Roman"/>
        </w:rPr>
        <w:t>to get a supply for future years</w:t>
      </w:r>
      <w:r w:rsidR="005D209E">
        <w:rPr>
          <w:rFonts w:ascii="Times New Roman" w:hAnsi="Times New Roman"/>
        </w:rPr>
        <w:t>.</w:t>
      </w:r>
    </w:p>
    <w:p w14:paraId="00FE3EDB" w14:textId="77777777" w:rsidR="00777BCE" w:rsidRDefault="00777BCE" w:rsidP="00841CA5">
      <w:pPr>
        <w:rPr>
          <w:rFonts w:ascii="Times New Roman" w:hAnsi="Times New Roman"/>
        </w:rPr>
      </w:pPr>
    </w:p>
    <w:p w14:paraId="34BE1946" w14:textId="77777777" w:rsidR="00DD307D" w:rsidRDefault="00DD307D" w:rsidP="00841CA5">
      <w:pPr>
        <w:rPr>
          <w:rFonts w:ascii="Times New Roman" w:hAnsi="Times New Roman"/>
        </w:rPr>
      </w:pPr>
    </w:p>
    <w:p w14:paraId="7BDC515E" w14:textId="77777777" w:rsidR="00DD307D" w:rsidRPr="00B235C9" w:rsidRDefault="00B235C9" w:rsidP="00841CA5">
      <w:pPr>
        <w:rPr>
          <w:rFonts w:ascii="Times New Roman" w:hAnsi="Times New Roman"/>
          <w:i/>
        </w:rPr>
      </w:pPr>
      <w:r w:rsidRPr="00B235C9">
        <w:rPr>
          <w:rFonts w:ascii="Times New Roman" w:hAnsi="Times New Roman"/>
          <w:i/>
        </w:rPr>
        <w:t>II</w:t>
      </w:r>
      <w:r w:rsidR="00777BCE">
        <w:rPr>
          <w:rFonts w:ascii="Times New Roman" w:hAnsi="Times New Roman"/>
          <w:i/>
        </w:rPr>
        <w:t>. Archives Week Board Logistics</w:t>
      </w:r>
    </w:p>
    <w:p w14:paraId="4E2A7EAB" w14:textId="77777777" w:rsidR="007E57AB" w:rsidRDefault="007E57AB" w:rsidP="00841CA5">
      <w:pPr>
        <w:rPr>
          <w:rFonts w:ascii="Times New Roman" w:hAnsi="Times New Roman"/>
        </w:rPr>
      </w:pPr>
    </w:p>
    <w:p w14:paraId="4F4A3D90" w14:textId="77777777" w:rsidR="007E57AB" w:rsidRDefault="007E57AB" w:rsidP="00841CA5">
      <w:pPr>
        <w:rPr>
          <w:rFonts w:ascii="Times New Roman" w:hAnsi="Times New Roman"/>
        </w:rPr>
      </w:pPr>
      <w:r>
        <w:rPr>
          <w:rFonts w:ascii="Times New Roman" w:hAnsi="Times New Roman"/>
        </w:rPr>
        <w:t>The talks are at 7pm, and it would be good if some board members could take the speaker to dinner at 5:30 the night of the talk.</w:t>
      </w:r>
    </w:p>
    <w:p w14:paraId="6E28962D" w14:textId="77777777" w:rsidR="00A40653" w:rsidRDefault="00A40653" w:rsidP="00841CA5">
      <w:pPr>
        <w:rPr>
          <w:rFonts w:ascii="Times New Roman" w:hAnsi="Times New Roman"/>
        </w:rPr>
      </w:pPr>
    </w:p>
    <w:p w14:paraId="26162686" w14:textId="77777777" w:rsidR="00B235C9" w:rsidRPr="007E57AB" w:rsidRDefault="007E57AB" w:rsidP="00841CA5">
      <w:pPr>
        <w:rPr>
          <w:rFonts w:ascii="Times New Roman" w:hAnsi="Times New Roman"/>
          <w:u w:val="single"/>
        </w:rPr>
      </w:pPr>
      <w:r w:rsidRPr="007E57AB">
        <w:rPr>
          <w:rFonts w:ascii="Times New Roman" w:hAnsi="Times New Roman"/>
          <w:u w:val="single"/>
        </w:rPr>
        <w:t>Monday lecture</w:t>
      </w:r>
      <w:r w:rsidR="00A40653" w:rsidRPr="007E57AB">
        <w:rPr>
          <w:rFonts w:ascii="Times New Roman" w:hAnsi="Times New Roman"/>
          <w:u w:val="single"/>
        </w:rPr>
        <w:t>:</w:t>
      </w:r>
    </w:p>
    <w:p w14:paraId="3AD0A4FE" w14:textId="77777777" w:rsidR="00E75184" w:rsidRDefault="00E75184" w:rsidP="00841CA5">
      <w:pPr>
        <w:rPr>
          <w:rFonts w:ascii="Times New Roman" w:hAnsi="Times New Roman"/>
        </w:rPr>
      </w:pPr>
      <w:r>
        <w:rPr>
          <w:rFonts w:ascii="Times New Roman" w:hAnsi="Times New Roman"/>
        </w:rPr>
        <w:t>Carin will escort Maria Ella to the A</w:t>
      </w:r>
      <w:r w:rsidR="00151CF6">
        <w:rPr>
          <w:rFonts w:ascii="Times New Roman" w:hAnsi="Times New Roman"/>
        </w:rPr>
        <w:t>ppraisal class in the afternoon (Maria Ella will be speaking at the end of the class).</w:t>
      </w:r>
    </w:p>
    <w:p w14:paraId="71567498" w14:textId="77777777" w:rsidR="008C3BB2" w:rsidRDefault="008C3BB2" w:rsidP="00841CA5">
      <w:pPr>
        <w:rPr>
          <w:rFonts w:ascii="Times New Roman" w:hAnsi="Times New Roman"/>
        </w:rPr>
      </w:pPr>
    </w:p>
    <w:p w14:paraId="1CC3E0A2" w14:textId="44A0BD23" w:rsidR="00DE523A" w:rsidRDefault="008C3BB2" w:rsidP="00841CA5">
      <w:pPr>
        <w:rPr>
          <w:rFonts w:ascii="Times New Roman" w:hAnsi="Times New Roman"/>
        </w:rPr>
      </w:pPr>
      <w:r>
        <w:rPr>
          <w:rFonts w:ascii="Times New Roman" w:hAnsi="Times New Roman"/>
        </w:rPr>
        <w:t xml:space="preserve">Dinner: </w:t>
      </w:r>
      <w:r w:rsidR="007E57AB">
        <w:rPr>
          <w:rFonts w:ascii="Times New Roman" w:hAnsi="Times New Roman"/>
        </w:rPr>
        <w:t xml:space="preserve">Most board members have class </w:t>
      </w:r>
      <w:r w:rsidR="00B36396">
        <w:rPr>
          <w:rFonts w:ascii="Times New Roman" w:hAnsi="Times New Roman"/>
        </w:rPr>
        <w:t xml:space="preserve">from 3 to 6 or 6 to 9, </w:t>
      </w:r>
      <w:r w:rsidR="007E57AB">
        <w:rPr>
          <w:rFonts w:ascii="Times New Roman" w:hAnsi="Times New Roman"/>
        </w:rPr>
        <w:t xml:space="preserve">but </w:t>
      </w:r>
      <w:r>
        <w:rPr>
          <w:rFonts w:ascii="Times New Roman" w:hAnsi="Times New Roman"/>
        </w:rPr>
        <w:t xml:space="preserve">Ryder and Helen </w:t>
      </w:r>
      <w:r w:rsidR="007E57AB">
        <w:rPr>
          <w:rFonts w:ascii="Times New Roman" w:hAnsi="Times New Roman"/>
        </w:rPr>
        <w:t>might be available. If not, we might have the dinner on Sunday night.</w:t>
      </w:r>
    </w:p>
    <w:p w14:paraId="218D729B" w14:textId="77777777" w:rsidR="00DE523A" w:rsidRDefault="00DE523A" w:rsidP="00841CA5">
      <w:pPr>
        <w:rPr>
          <w:rFonts w:ascii="Times New Roman" w:hAnsi="Times New Roman"/>
        </w:rPr>
      </w:pPr>
    </w:p>
    <w:p w14:paraId="4A727049" w14:textId="32A53BA6" w:rsidR="00DE523A" w:rsidRDefault="00DE523A" w:rsidP="00DE523A">
      <w:pPr>
        <w:rPr>
          <w:rFonts w:ascii="Times New Roman" w:hAnsi="Times New Roman"/>
        </w:rPr>
      </w:pPr>
      <w:r>
        <w:rPr>
          <w:rFonts w:ascii="Times New Roman" w:hAnsi="Times New Roman"/>
        </w:rPr>
        <w:t>Lecture: Christine can’t come</w:t>
      </w:r>
      <w:r w:rsidR="00967CDB">
        <w:rPr>
          <w:rFonts w:ascii="Times New Roman" w:hAnsi="Times New Roman"/>
        </w:rPr>
        <w:t xml:space="preserve"> due to work</w:t>
      </w:r>
      <w:r>
        <w:rPr>
          <w:rFonts w:ascii="Times New Roman" w:hAnsi="Times New Roman"/>
        </w:rPr>
        <w:t>, and Sarah, Savannah and Alison might not be able to come</w:t>
      </w:r>
      <w:r w:rsidR="00967CDB">
        <w:rPr>
          <w:rFonts w:ascii="Times New Roman" w:hAnsi="Times New Roman"/>
        </w:rPr>
        <w:t xml:space="preserve"> due to class</w:t>
      </w:r>
      <w:r>
        <w:rPr>
          <w:rFonts w:ascii="Times New Roman" w:hAnsi="Times New Roman"/>
        </w:rPr>
        <w:t>.</w:t>
      </w:r>
    </w:p>
    <w:p w14:paraId="234A8167" w14:textId="77777777" w:rsidR="00A40653" w:rsidRDefault="00A40653" w:rsidP="00841CA5">
      <w:pPr>
        <w:rPr>
          <w:rFonts w:ascii="Times New Roman" w:hAnsi="Times New Roman"/>
        </w:rPr>
      </w:pPr>
    </w:p>
    <w:p w14:paraId="7C5320EF" w14:textId="77777777" w:rsidR="00A40653" w:rsidRPr="007E57AB" w:rsidRDefault="00A40653" w:rsidP="00841CA5">
      <w:pPr>
        <w:rPr>
          <w:rFonts w:ascii="Times New Roman" w:hAnsi="Times New Roman"/>
          <w:u w:val="single"/>
        </w:rPr>
      </w:pPr>
      <w:r w:rsidRPr="007E57AB">
        <w:rPr>
          <w:rFonts w:ascii="Times New Roman" w:hAnsi="Times New Roman"/>
          <w:u w:val="single"/>
        </w:rPr>
        <w:t xml:space="preserve">Thursday </w:t>
      </w:r>
      <w:r w:rsidR="007E57AB" w:rsidRPr="007E57AB">
        <w:rPr>
          <w:rFonts w:ascii="Times New Roman" w:hAnsi="Times New Roman"/>
          <w:u w:val="single"/>
        </w:rPr>
        <w:t>lecture:</w:t>
      </w:r>
    </w:p>
    <w:p w14:paraId="1C236CD5" w14:textId="77777777" w:rsidR="00DE523A" w:rsidRDefault="00DE523A" w:rsidP="00841CA5">
      <w:pPr>
        <w:rPr>
          <w:rFonts w:ascii="Times New Roman" w:hAnsi="Times New Roman"/>
        </w:rPr>
      </w:pPr>
      <w:r>
        <w:rPr>
          <w:rFonts w:ascii="Times New Roman" w:hAnsi="Times New Roman"/>
        </w:rPr>
        <w:t>Nicholas will be speaking at the beginning of the Survey of Digitization class on Thursday morning.</w:t>
      </w:r>
    </w:p>
    <w:p w14:paraId="1612F289" w14:textId="77777777" w:rsidR="00D0393E" w:rsidRDefault="00D0393E" w:rsidP="00841CA5">
      <w:pPr>
        <w:rPr>
          <w:rFonts w:ascii="Times New Roman" w:hAnsi="Times New Roman"/>
        </w:rPr>
      </w:pPr>
    </w:p>
    <w:p w14:paraId="6FEF2C5C" w14:textId="0F7752E6" w:rsidR="00DE523A" w:rsidRDefault="007E57AB" w:rsidP="00841CA5">
      <w:pPr>
        <w:rPr>
          <w:rFonts w:ascii="Times New Roman" w:hAnsi="Times New Roman"/>
        </w:rPr>
      </w:pPr>
      <w:r>
        <w:rPr>
          <w:rFonts w:ascii="Times New Roman" w:hAnsi="Times New Roman"/>
        </w:rPr>
        <w:t>Dinner:</w:t>
      </w:r>
      <w:r w:rsidR="00D0393E">
        <w:rPr>
          <w:rFonts w:ascii="Times New Roman" w:hAnsi="Times New Roman"/>
        </w:rPr>
        <w:t xml:space="preserve"> </w:t>
      </w:r>
      <w:r>
        <w:rPr>
          <w:rFonts w:ascii="Times New Roman" w:hAnsi="Times New Roman"/>
        </w:rPr>
        <w:t xml:space="preserve">Carin and lots of other board members are </w:t>
      </w:r>
      <w:r w:rsidR="00967CDB">
        <w:rPr>
          <w:rFonts w:ascii="Times New Roman" w:hAnsi="Times New Roman"/>
        </w:rPr>
        <w:t>available</w:t>
      </w:r>
      <w:r>
        <w:rPr>
          <w:rFonts w:ascii="Times New Roman" w:hAnsi="Times New Roman"/>
        </w:rPr>
        <w:t xml:space="preserve">, so scheduling this </w:t>
      </w:r>
      <w:r w:rsidR="009A153E">
        <w:rPr>
          <w:rFonts w:ascii="Times New Roman" w:hAnsi="Times New Roman"/>
        </w:rPr>
        <w:t xml:space="preserve">dinner </w:t>
      </w:r>
      <w:r>
        <w:rPr>
          <w:rFonts w:ascii="Times New Roman" w:hAnsi="Times New Roman"/>
        </w:rPr>
        <w:t>shouldn’t be a problem.</w:t>
      </w:r>
    </w:p>
    <w:p w14:paraId="4585C746" w14:textId="77777777" w:rsidR="00DE523A" w:rsidRDefault="00DE523A" w:rsidP="00841CA5">
      <w:pPr>
        <w:rPr>
          <w:rFonts w:ascii="Times New Roman" w:hAnsi="Times New Roman"/>
        </w:rPr>
      </w:pPr>
    </w:p>
    <w:p w14:paraId="383A9A07" w14:textId="77777777" w:rsidR="00DE523A" w:rsidRDefault="00DE523A" w:rsidP="00DE523A">
      <w:pPr>
        <w:rPr>
          <w:rFonts w:ascii="Times New Roman" w:hAnsi="Times New Roman"/>
        </w:rPr>
      </w:pPr>
      <w:r>
        <w:rPr>
          <w:rFonts w:ascii="Times New Roman" w:hAnsi="Times New Roman"/>
        </w:rPr>
        <w:t>Lecture: Christine might not be able to come, but everyone else seems to be available.</w:t>
      </w:r>
    </w:p>
    <w:p w14:paraId="3B33D0F7" w14:textId="77777777" w:rsidR="00A40653" w:rsidRDefault="00A40653" w:rsidP="00841CA5">
      <w:pPr>
        <w:rPr>
          <w:rFonts w:ascii="Times New Roman" w:hAnsi="Times New Roman"/>
        </w:rPr>
      </w:pPr>
    </w:p>
    <w:p w14:paraId="4DE46613" w14:textId="77777777" w:rsidR="00D777BB" w:rsidRPr="00E75184" w:rsidRDefault="00A40653" w:rsidP="00841CA5">
      <w:pPr>
        <w:rPr>
          <w:rFonts w:ascii="Times New Roman" w:hAnsi="Times New Roman"/>
          <w:u w:val="single"/>
        </w:rPr>
      </w:pPr>
      <w:r w:rsidRPr="00E75184">
        <w:rPr>
          <w:rFonts w:ascii="Times New Roman" w:hAnsi="Times New Roman"/>
          <w:u w:val="single"/>
        </w:rPr>
        <w:t>Saturday clinic:</w:t>
      </w:r>
    </w:p>
    <w:p w14:paraId="4E2CD8A5" w14:textId="77777777" w:rsidR="00D777BB" w:rsidRDefault="00D777BB" w:rsidP="00841CA5">
      <w:pPr>
        <w:rPr>
          <w:rFonts w:ascii="Times New Roman" w:hAnsi="Times New Roman"/>
        </w:rPr>
      </w:pPr>
      <w:r>
        <w:rPr>
          <w:rFonts w:ascii="Times New Roman" w:hAnsi="Times New Roman"/>
        </w:rPr>
        <w:t xml:space="preserve">Alison busy after 12, </w:t>
      </w:r>
      <w:r w:rsidR="00E75184">
        <w:rPr>
          <w:rFonts w:ascii="Times New Roman" w:hAnsi="Times New Roman"/>
        </w:rPr>
        <w:t xml:space="preserve">and </w:t>
      </w:r>
      <w:r>
        <w:rPr>
          <w:rFonts w:ascii="Times New Roman" w:hAnsi="Times New Roman"/>
        </w:rPr>
        <w:t>Ryder is a maybe</w:t>
      </w:r>
      <w:r w:rsidR="00E75184">
        <w:rPr>
          <w:rFonts w:ascii="Times New Roman" w:hAnsi="Times New Roman"/>
        </w:rPr>
        <w:t>.</w:t>
      </w:r>
    </w:p>
    <w:p w14:paraId="29800171" w14:textId="77777777" w:rsidR="00A40653" w:rsidRDefault="00A40653" w:rsidP="00841CA5">
      <w:pPr>
        <w:rPr>
          <w:rFonts w:ascii="Times New Roman" w:hAnsi="Times New Roman"/>
        </w:rPr>
      </w:pPr>
    </w:p>
    <w:p w14:paraId="2EC41B2D" w14:textId="77777777" w:rsidR="00841CA5" w:rsidRPr="00841CA5" w:rsidRDefault="00841CA5" w:rsidP="00841CA5">
      <w:pPr>
        <w:rPr>
          <w:rFonts w:ascii="Times New Roman" w:hAnsi="Times New Roman"/>
        </w:rPr>
      </w:pPr>
    </w:p>
    <w:p w14:paraId="34535FFF" w14:textId="77777777" w:rsidR="00841CA5" w:rsidRPr="00841CA5" w:rsidRDefault="00841CA5" w:rsidP="00841CA5">
      <w:pPr>
        <w:rPr>
          <w:rFonts w:ascii="Times New Roman" w:hAnsi="Times New Roman"/>
          <w:i/>
          <w:szCs w:val="20"/>
        </w:rPr>
      </w:pPr>
      <w:r w:rsidRPr="00841CA5">
        <w:rPr>
          <w:rFonts w:ascii="Times New Roman" w:hAnsi="Times New Roman"/>
          <w:i/>
        </w:rPr>
        <w:t>I</w:t>
      </w:r>
      <w:r w:rsidR="00991C8E">
        <w:rPr>
          <w:rFonts w:ascii="Times New Roman" w:hAnsi="Times New Roman"/>
          <w:i/>
        </w:rPr>
        <w:t>I</w:t>
      </w:r>
      <w:r w:rsidRPr="00841CA5">
        <w:rPr>
          <w:rFonts w:ascii="Times New Roman" w:hAnsi="Times New Roman"/>
          <w:i/>
        </w:rPr>
        <w:t xml:space="preserve">I. </w:t>
      </w:r>
      <w:r w:rsidRPr="00841CA5">
        <w:rPr>
          <w:rFonts w:ascii="Times New Roman" w:hAnsi="Times New Roman"/>
          <w:i/>
          <w:szCs w:val="20"/>
        </w:rPr>
        <w:t>Catering</w:t>
      </w:r>
    </w:p>
    <w:p w14:paraId="7D967A85" w14:textId="77777777" w:rsidR="00167C5D" w:rsidRDefault="00167C5D" w:rsidP="00841CA5">
      <w:pPr>
        <w:rPr>
          <w:rFonts w:ascii="Times New Roman" w:hAnsi="Times New Roman"/>
          <w:szCs w:val="20"/>
        </w:rPr>
      </w:pPr>
    </w:p>
    <w:p w14:paraId="10E74C10" w14:textId="77777777" w:rsidR="00FB0F40" w:rsidRDefault="00FB0F40" w:rsidP="00841CA5">
      <w:pPr>
        <w:rPr>
          <w:rFonts w:ascii="Times New Roman" w:hAnsi="Times New Roman"/>
          <w:szCs w:val="20"/>
        </w:rPr>
      </w:pPr>
      <w:r>
        <w:rPr>
          <w:rFonts w:ascii="Times New Roman" w:hAnsi="Times New Roman"/>
          <w:szCs w:val="20"/>
        </w:rPr>
        <w:t>Helen has finalized</w:t>
      </w:r>
      <w:r w:rsidR="00167C5D">
        <w:rPr>
          <w:rFonts w:ascii="Times New Roman" w:hAnsi="Times New Roman"/>
          <w:szCs w:val="20"/>
        </w:rPr>
        <w:t xml:space="preserve"> the</w:t>
      </w:r>
      <w:r w:rsidR="001E1725">
        <w:rPr>
          <w:rFonts w:ascii="Times New Roman" w:hAnsi="Times New Roman"/>
          <w:szCs w:val="20"/>
        </w:rPr>
        <w:t xml:space="preserve"> cat</w:t>
      </w:r>
      <w:r>
        <w:rPr>
          <w:rFonts w:ascii="Times New Roman" w:hAnsi="Times New Roman"/>
          <w:szCs w:val="20"/>
        </w:rPr>
        <w:t>ering</w:t>
      </w:r>
      <w:r w:rsidR="00167C5D">
        <w:rPr>
          <w:rFonts w:ascii="Times New Roman" w:hAnsi="Times New Roman"/>
          <w:szCs w:val="20"/>
        </w:rPr>
        <w:t>: Jason’s Deli will cater the Monday lecture, and El Mercado will cater the Thursday lecture. We have also been officially approved to have these outside caterers in the Student Activity Center.</w:t>
      </w:r>
    </w:p>
    <w:p w14:paraId="145DAC26" w14:textId="77777777" w:rsidR="00167C5D" w:rsidRDefault="00167C5D" w:rsidP="00841CA5">
      <w:pPr>
        <w:rPr>
          <w:rFonts w:ascii="Times New Roman" w:hAnsi="Times New Roman"/>
          <w:szCs w:val="20"/>
        </w:rPr>
      </w:pPr>
    </w:p>
    <w:p w14:paraId="68A1F955" w14:textId="352A03AA" w:rsidR="00167C5D" w:rsidRDefault="00167C5D" w:rsidP="00841CA5">
      <w:pPr>
        <w:rPr>
          <w:rFonts w:ascii="Times New Roman" w:hAnsi="Times New Roman"/>
          <w:szCs w:val="20"/>
        </w:rPr>
      </w:pPr>
      <w:r>
        <w:rPr>
          <w:rFonts w:ascii="Times New Roman" w:hAnsi="Times New Roman"/>
          <w:szCs w:val="20"/>
        </w:rPr>
        <w:t>We might need to bring utensils</w:t>
      </w:r>
      <w:r w:rsidR="00CE5E11">
        <w:rPr>
          <w:rFonts w:ascii="Times New Roman" w:hAnsi="Times New Roman"/>
          <w:szCs w:val="20"/>
        </w:rPr>
        <w:t>, plates,</w:t>
      </w:r>
      <w:r>
        <w:rPr>
          <w:rFonts w:ascii="Times New Roman" w:hAnsi="Times New Roman"/>
          <w:szCs w:val="20"/>
        </w:rPr>
        <w:t xml:space="preserve"> and napkins – last year the board bought these items at the Co-op, but we have fewer gifts card than they</w:t>
      </w:r>
      <w:r w:rsidR="00AA21F2">
        <w:rPr>
          <w:rFonts w:ascii="Times New Roman" w:hAnsi="Times New Roman"/>
          <w:szCs w:val="20"/>
        </w:rPr>
        <w:t xml:space="preserve"> did so we might buy them at HEB</w:t>
      </w:r>
      <w:r>
        <w:rPr>
          <w:rFonts w:ascii="Times New Roman" w:hAnsi="Times New Roman"/>
          <w:szCs w:val="20"/>
        </w:rPr>
        <w:t>.</w:t>
      </w:r>
    </w:p>
    <w:p w14:paraId="28E70F51" w14:textId="77777777" w:rsidR="003745F0" w:rsidRDefault="003745F0" w:rsidP="00841CA5">
      <w:pPr>
        <w:rPr>
          <w:rFonts w:ascii="Times New Roman" w:hAnsi="Times New Roman"/>
          <w:szCs w:val="20"/>
        </w:rPr>
      </w:pPr>
    </w:p>
    <w:p w14:paraId="43435D4F" w14:textId="6BCD4FC7" w:rsidR="003745F0" w:rsidRDefault="00822818" w:rsidP="00841CA5">
      <w:pPr>
        <w:rPr>
          <w:rFonts w:ascii="Times New Roman" w:hAnsi="Times New Roman"/>
          <w:szCs w:val="20"/>
        </w:rPr>
      </w:pPr>
      <w:r>
        <w:rPr>
          <w:rFonts w:ascii="Times New Roman" w:hAnsi="Times New Roman"/>
          <w:szCs w:val="20"/>
        </w:rPr>
        <w:t xml:space="preserve">We definitely need to bring drinks and cups – we </w:t>
      </w:r>
      <w:r w:rsidR="00A1596F">
        <w:rPr>
          <w:rFonts w:ascii="Times New Roman" w:hAnsi="Times New Roman"/>
          <w:szCs w:val="20"/>
        </w:rPr>
        <w:t xml:space="preserve">could buy a few liters of soda and bring water for the non-soda drinkers. We also have extra Gatorades, </w:t>
      </w:r>
      <w:r w:rsidR="00AA21F2">
        <w:rPr>
          <w:rFonts w:ascii="Times New Roman" w:hAnsi="Times New Roman"/>
          <w:szCs w:val="20"/>
        </w:rPr>
        <w:t>we could serve if someone brings a cooler</w:t>
      </w:r>
      <w:r w:rsidR="00670E6C">
        <w:rPr>
          <w:rFonts w:ascii="Times New Roman" w:hAnsi="Times New Roman"/>
          <w:szCs w:val="20"/>
        </w:rPr>
        <w:t>.</w:t>
      </w:r>
    </w:p>
    <w:p w14:paraId="0A5F7319" w14:textId="77777777" w:rsidR="00777BCE" w:rsidRDefault="00777BCE" w:rsidP="00841CA5">
      <w:pPr>
        <w:rPr>
          <w:rFonts w:ascii="Times New Roman" w:hAnsi="Times New Roman"/>
          <w:szCs w:val="20"/>
        </w:rPr>
      </w:pPr>
    </w:p>
    <w:p w14:paraId="0ACF3FEE" w14:textId="77777777" w:rsidR="00841CA5" w:rsidRPr="00841CA5" w:rsidRDefault="00841CA5" w:rsidP="00841CA5">
      <w:pPr>
        <w:rPr>
          <w:rFonts w:ascii="Times New Roman" w:hAnsi="Times New Roman"/>
          <w:szCs w:val="20"/>
        </w:rPr>
      </w:pPr>
    </w:p>
    <w:p w14:paraId="4BD449A1" w14:textId="77777777" w:rsidR="00841CA5" w:rsidRPr="00841CA5" w:rsidRDefault="00991C8E" w:rsidP="00841CA5">
      <w:pPr>
        <w:rPr>
          <w:rFonts w:ascii="Times New Roman" w:hAnsi="Times New Roman"/>
          <w:i/>
          <w:szCs w:val="20"/>
        </w:rPr>
      </w:pPr>
      <w:r>
        <w:rPr>
          <w:rFonts w:ascii="Times New Roman" w:hAnsi="Times New Roman"/>
          <w:i/>
          <w:szCs w:val="20"/>
        </w:rPr>
        <w:t>IV</w:t>
      </w:r>
      <w:r w:rsidR="00841CA5" w:rsidRPr="00841CA5">
        <w:rPr>
          <w:rFonts w:ascii="Times New Roman" w:hAnsi="Times New Roman"/>
          <w:i/>
          <w:szCs w:val="20"/>
        </w:rPr>
        <w:t>. Proclamation</w:t>
      </w:r>
    </w:p>
    <w:p w14:paraId="2A1979DC" w14:textId="7D9F21F8" w:rsidR="003745F0" w:rsidRDefault="00670E6C" w:rsidP="00841CA5">
      <w:pPr>
        <w:rPr>
          <w:rFonts w:ascii="Times New Roman" w:hAnsi="Times New Roman"/>
          <w:szCs w:val="20"/>
        </w:rPr>
      </w:pPr>
      <w:r>
        <w:rPr>
          <w:rFonts w:ascii="Times New Roman" w:hAnsi="Times New Roman"/>
          <w:szCs w:val="20"/>
        </w:rPr>
        <w:t xml:space="preserve">Carin has arranged for </w:t>
      </w:r>
      <w:r w:rsidR="00EF1418">
        <w:rPr>
          <w:rFonts w:ascii="Times New Roman" w:hAnsi="Times New Roman"/>
          <w:szCs w:val="20"/>
        </w:rPr>
        <w:t>an official Mayoral Proclamation about Archives Week.</w:t>
      </w:r>
      <w:r w:rsidR="003745F0">
        <w:rPr>
          <w:rFonts w:ascii="Times New Roman" w:hAnsi="Times New Roman"/>
          <w:szCs w:val="20"/>
        </w:rPr>
        <w:t xml:space="preserve"> </w:t>
      </w:r>
      <w:r w:rsidR="00EF1418">
        <w:rPr>
          <w:rFonts w:ascii="Times New Roman" w:hAnsi="Times New Roman"/>
          <w:szCs w:val="20"/>
        </w:rPr>
        <w:t xml:space="preserve"> Since the </w:t>
      </w:r>
      <w:r w:rsidR="008E1264">
        <w:rPr>
          <w:rFonts w:ascii="Times New Roman" w:hAnsi="Times New Roman"/>
          <w:szCs w:val="20"/>
        </w:rPr>
        <w:t xml:space="preserve">city </w:t>
      </w:r>
      <w:r w:rsidR="00AA21F2">
        <w:rPr>
          <w:rFonts w:ascii="Times New Roman" w:hAnsi="Times New Roman"/>
          <w:szCs w:val="20"/>
        </w:rPr>
        <w:t xml:space="preserve">council </w:t>
      </w:r>
      <w:r w:rsidR="00EF1418">
        <w:rPr>
          <w:rFonts w:ascii="Times New Roman" w:hAnsi="Times New Roman"/>
          <w:szCs w:val="20"/>
        </w:rPr>
        <w:t>schedule was already full, the proclamation w</w:t>
      </w:r>
      <w:r w:rsidR="003745F0">
        <w:rPr>
          <w:rFonts w:ascii="Times New Roman" w:hAnsi="Times New Roman"/>
          <w:szCs w:val="20"/>
        </w:rPr>
        <w:t>on’t be read at</w:t>
      </w:r>
      <w:r w:rsidR="008E1264">
        <w:rPr>
          <w:rFonts w:ascii="Times New Roman" w:hAnsi="Times New Roman"/>
          <w:szCs w:val="20"/>
        </w:rPr>
        <w:t xml:space="preserve"> a </w:t>
      </w:r>
      <w:r w:rsidR="003745F0">
        <w:rPr>
          <w:rFonts w:ascii="Times New Roman" w:hAnsi="Times New Roman"/>
          <w:szCs w:val="20"/>
        </w:rPr>
        <w:t xml:space="preserve">council meeting, but we can read it at </w:t>
      </w:r>
      <w:r w:rsidR="00EF1418">
        <w:rPr>
          <w:rFonts w:ascii="Times New Roman" w:hAnsi="Times New Roman"/>
          <w:szCs w:val="20"/>
        </w:rPr>
        <w:t>our first event. Once Carin gets the text, we can also put in on the iSchool TV screens.</w:t>
      </w:r>
    </w:p>
    <w:p w14:paraId="2E64B4A1" w14:textId="77777777" w:rsidR="003745F0" w:rsidRDefault="003745F0" w:rsidP="00841CA5">
      <w:pPr>
        <w:rPr>
          <w:rFonts w:ascii="Times New Roman" w:hAnsi="Times New Roman"/>
          <w:szCs w:val="20"/>
        </w:rPr>
      </w:pPr>
    </w:p>
    <w:p w14:paraId="687257CE" w14:textId="77777777" w:rsidR="00EF1418" w:rsidRDefault="00EF1418" w:rsidP="00841CA5">
      <w:pPr>
        <w:rPr>
          <w:rFonts w:ascii="Times New Roman" w:hAnsi="Times New Roman"/>
          <w:szCs w:val="20"/>
        </w:rPr>
      </w:pPr>
      <w:r>
        <w:rPr>
          <w:rFonts w:ascii="Times New Roman" w:hAnsi="Times New Roman"/>
          <w:szCs w:val="20"/>
        </w:rPr>
        <w:t>Carin will put a note in the board manual recommending that they ask for the proclamation earlier next year.</w:t>
      </w:r>
    </w:p>
    <w:p w14:paraId="059F7971" w14:textId="77777777" w:rsidR="00381536" w:rsidRDefault="00381536" w:rsidP="00841CA5">
      <w:pPr>
        <w:rPr>
          <w:rFonts w:ascii="Times New Roman" w:hAnsi="Times New Roman"/>
          <w:szCs w:val="20"/>
        </w:rPr>
      </w:pPr>
    </w:p>
    <w:p w14:paraId="5202A457" w14:textId="77777777" w:rsidR="00841CA5" w:rsidRPr="00841CA5" w:rsidRDefault="00841CA5" w:rsidP="00841CA5">
      <w:pPr>
        <w:rPr>
          <w:rFonts w:ascii="Times New Roman" w:hAnsi="Times New Roman"/>
          <w:szCs w:val="20"/>
        </w:rPr>
      </w:pPr>
    </w:p>
    <w:p w14:paraId="4A67719A" w14:textId="77777777" w:rsidR="00841CA5" w:rsidRPr="00841CA5" w:rsidRDefault="00841CA5" w:rsidP="00841CA5">
      <w:pPr>
        <w:rPr>
          <w:rFonts w:ascii="Times New Roman" w:hAnsi="Times New Roman"/>
          <w:i/>
          <w:szCs w:val="20"/>
        </w:rPr>
      </w:pPr>
      <w:r w:rsidRPr="00841CA5">
        <w:rPr>
          <w:rFonts w:ascii="Times New Roman" w:hAnsi="Times New Roman"/>
          <w:i/>
          <w:szCs w:val="20"/>
        </w:rPr>
        <w:t>V. Fundraising</w:t>
      </w:r>
    </w:p>
    <w:p w14:paraId="7D7DEC2B" w14:textId="77777777" w:rsidR="00523A42" w:rsidRDefault="00523A42" w:rsidP="00841CA5">
      <w:pPr>
        <w:rPr>
          <w:rFonts w:ascii="Times New Roman" w:hAnsi="Times New Roman"/>
          <w:szCs w:val="20"/>
        </w:rPr>
      </w:pPr>
    </w:p>
    <w:p w14:paraId="62DA3BE8" w14:textId="77777777" w:rsidR="003745F0" w:rsidRDefault="00523A42" w:rsidP="00841CA5">
      <w:pPr>
        <w:rPr>
          <w:rFonts w:ascii="Times New Roman" w:hAnsi="Times New Roman"/>
          <w:szCs w:val="20"/>
        </w:rPr>
      </w:pPr>
      <w:r>
        <w:rPr>
          <w:rFonts w:ascii="Times New Roman" w:hAnsi="Times New Roman"/>
          <w:szCs w:val="20"/>
        </w:rPr>
        <w:t>Rachel has raised</w:t>
      </w:r>
      <w:r w:rsidR="003745F0">
        <w:rPr>
          <w:rFonts w:ascii="Times New Roman" w:hAnsi="Times New Roman"/>
          <w:szCs w:val="20"/>
        </w:rPr>
        <w:t xml:space="preserve"> $2450</w:t>
      </w:r>
      <w:r>
        <w:rPr>
          <w:rFonts w:ascii="Times New Roman" w:hAnsi="Times New Roman"/>
          <w:szCs w:val="20"/>
        </w:rPr>
        <w:t xml:space="preserve"> to date – the latest donation was a $250 check from Gaylord (but they didn’t mention sending any literature). </w:t>
      </w:r>
      <w:r w:rsidR="00780727">
        <w:rPr>
          <w:rFonts w:ascii="Times New Roman" w:hAnsi="Times New Roman"/>
          <w:szCs w:val="20"/>
        </w:rPr>
        <w:t>She will coordinate with Anne to make sure the money gets transferred to the SAA account, since most of the existing balance was spent on speaker travel and accommodations.</w:t>
      </w:r>
    </w:p>
    <w:p w14:paraId="69393115" w14:textId="77777777" w:rsidR="00523A42" w:rsidRDefault="00523A42" w:rsidP="00841CA5">
      <w:pPr>
        <w:rPr>
          <w:rFonts w:ascii="Times New Roman" w:hAnsi="Times New Roman"/>
          <w:szCs w:val="20"/>
        </w:rPr>
      </w:pPr>
    </w:p>
    <w:p w14:paraId="521CF1DB" w14:textId="2C03731D" w:rsidR="003745F0" w:rsidRDefault="00523A42" w:rsidP="00841CA5">
      <w:pPr>
        <w:rPr>
          <w:rFonts w:ascii="Times New Roman" w:hAnsi="Times New Roman"/>
          <w:szCs w:val="20"/>
        </w:rPr>
      </w:pPr>
      <w:r>
        <w:rPr>
          <w:rFonts w:ascii="Times New Roman" w:hAnsi="Times New Roman"/>
          <w:szCs w:val="20"/>
        </w:rPr>
        <w:t>The Co-op has donated $800. It comes with specific restrictions about what we can buy</w:t>
      </w:r>
      <w:r w:rsidR="00780727">
        <w:rPr>
          <w:rFonts w:ascii="Times New Roman" w:hAnsi="Times New Roman"/>
          <w:szCs w:val="20"/>
        </w:rPr>
        <w:t xml:space="preserve"> (Rachel says that food and printing are acceptable expenses)</w:t>
      </w:r>
      <w:r w:rsidR="008E1264">
        <w:rPr>
          <w:rFonts w:ascii="Times New Roman" w:hAnsi="Times New Roman"/>
          <w:szCs w:val="20"/>
        </w:rPr>
        <w:t>, and we have to document</w:t>
      </w:r>
      <w:r>
        <w:rPr>
          <w:rFonts w:ascii="Times New Roman" w:hAnsi="Times New Roman"/>
          <w:szCs w:val="20"/>
        </w:rPr>
        <w:t xml:space="preserve"> exactly how we spent it or they won’t donate to SAA-UT again (remember to fill out the official occasion form and save all receipts!).</w:t>
      </w:r>
      <w:r w:rsidR="00780727">
        <w:rPr>
          <w:rFonts w:ascii="Times New Roman" w:hAnsi="Times New Roman"/>
          <w:szCs w:val="20"/>
        </w:rPr>
        <w:t xml:space="preserve"> They offered to give us some of the money in gift card form for a raffle, but we decided that we need the cash.</w:t>
      </w:r>
    </w:p>
    <w:p w14:paraId="3B7748BC" w14:textId="77777777" w:rsidR="00381536" w:rsidRDefault="00381536" w:rsidP="00841CA5">
      <w:pPr>
        <w:rPr>
          <w:rFonts w:ascii="Times New Roman" w:hAnsi="Times New Roman"/>
          <w:szCs w:val="20"/>
        </w:rPr>
      </w:pPr>
    </w:p>
    <w:p w14:paraId="6A2E1688" w14:textId="77777777" w:rsidR="00841CA5" w:rsidRPr="00841CA5" w:rsidRDefault="00841CA5" w:rsidP="00841CA5">
      <w:pPr>
        <w:rPr>
          <w:rFonts w:ascii="Times New Roman" w:hAnsi="Times New Roman"/>
          <w:szCs w:val="20"/>
        </w:rPr>
      </w:pPr>
    </w:p>
    <w:p w14:paraId="05234F21" w14:textId="77777777" w:rsidR="00841CA5" w:rsidRPr="00841CA5" w:rsidRDefault="00841CA5" w:rsidP="00841CA5">
      <w:pPr>
        <w:rPr>
          <w:rFonts w:ascii="Times New Roman" w:hAnsi="Times New Roman"/>
          <w:i/>
          <w:szCs w:val="20"/>
        </w:rPr>
      </w:pPr>
      <w:r w:rsidRPr="00841CA5">
        <w:rPr>
          <w:rFonts w:ascii="Times New Roman" w:hAnsi="Times New Roman"/>
          <w:i/>
          <w:szCs w:val="20"/>
        </w:rPr>
        <w:t>V</w:t>
      </w:r>
      <w:r w:rsidR="002B4D07">
        <w:rPr>
          <w:rFonts w:ascii="Times New Roman" w:hAnsi="Times New Roman"/>
          <w:i/>
          <w:szCs w:val="20"/>
        </w:rPr>
        <w:t>I</w:t>
      </w:r>
      <w:r w:rsidRPr="00841CA5">
        <w:rPr>
          <w:rFonts w:ascii="Times New Roman" w:hAnsi="Times New Roman"/>
          <w:i/>
          <w:szCs w:val="20"/>
        </w:rPr>
        <w:t>. Publicity</w:t>
      </w:r>
    </w:p>
    <w:p w14:paraId="369F51CC" w14:textId="77777777" w:rsidR="00841CA5" w:rsidRPr="00841CA5" w:rsidRDefault="00841CA5" w:rsidP="00841CA5">
      <w:pPr>
        <w:rPr>
          <w:rFonts w:ascii="Times New Roman" w:hAnsi="Times New Roman"/>
          <w:szCs w:val="20"/>
        </w:rPr>
      </w:pPr>
    </w:p>
    <w:p w14:paraId="1911CA6A" w14:textId="77777777" w:rsidR="00841CA5" w:rsidRPr="00841CA5" w:rsidRDefault="00774D05" w:rsidP="00841CA5">
      <w:pPr>
        <w:rPr>
          <w:rFonts w:ascii="Times New Roman" w:hAnsi="Times New Roman"/>
          <w:i/>
          <w:szCs w:val="20"/>
        </w:rPr>
      </w:pPr>
      <w:r>
        <w:rPr>
          <w:rFonts w:ascii="Times New Roman" w:hAnsi="Times New Roman"/>
          <w:i/>
          <w:szCs w:val="20"/>
        </w:rPr>
        <w:t>F</w:t>
      </w:r>
      <w:r w:rsidR="00EA4BFB">
        <w:rPr>
          <w:rFonts w:ascii="Times New Roman" w:hAnsi="Times New Roman"/>
          <w:i/>
          <w:szCs w:val="20"/>
        </w:rPr>
        <w:t>lyers</w:t>
      </w:r>
    </w:p>
    <w:p w14:paraId="5A8F0D09" w14:textId="77777777" w:rsidR="009777AC" w:rsidRDefault="009777AC" w:rsidP="00841CA5">
      <w:pPr>
        <w:rPr>
          <w:rFonts w:ascii="Times New Roman" w:hAnsi="Times New Roman"/>
          <w:szCs w:val="20"/>
        </w:rPr>
      </w:pPr>
    </w:p>
    <w:p w14:paraId="3CF40BE1" w14:textId="497EEE07" w:rsidR="00761BCE" w:rsidRDefault="009777AC" w:rsidP="00841CA5">
      <w:pPr>
        <w:rPr>
          <w:rFonts w:ascii="Times New Roman" w:hAnsi="Times New Roman"/>
          <w:szCs w:val="20"/>
        </w:rPr>
      </w:pPr>
      <w:r>
        <w:rPr>
          <w:rFonts w:ascii="Times New Roman" w:hAnsi="Times New Roman"/>
          <w:szCs w:val="20"/>
        </w:rPr>
        <w:t>We need to put the</w:t>
      </w:r>
      <w:r w:rsidR="00474077">
        <w:rPr>
          <w:rFonts w:ascii="Times New Roman" w:hAnsi="Times New Roman"/>
          <w:szCs w:val="20"/>
        </w:rPr>
        <w:t xml:space="preserve"> sponsor logos on flyer</w:t>
      </w:r>
      <w:r>
        <w:rPr>
          <w:rFonts w:ascii="Times New Roman" w:hAnsi="Times New Roman"/>
          <w:szCs w:val="20"/>
        </w:rPr>
        <w:t>s</w:t>
      </w:r>
      <w:r w:rsidR="00474077">
        <w:rPr>
          <w:rFonts w:ascii="Times New Roman" w:hAnsi="Times New Roman"/>
          <w:szCs w:val="20"/>
        </w:rPr>
        <w:t xml:space="preserve"> –</w:t>
      </w:r>
      <w:r>
        <w:rPr>
          <w:rFonts w:ascii="Times New Roman" w:hAnsi="Times New Roman"/>
          <w:szCs w:val="20"/>
        </w:rPr>
        <w:t xml:space="preserve"> S</w:t>
      </w:r>
      <w:r w:rsidR="00474077">
        <w:rPr>
          <w:rFonts w:ascii="Times New Roman" w:hAnsi="Times New Roman"/>
          <w:szCs w:val="20"/>
        </w:rPr>
        <w:t xml:space="preserve">avannah can talk to Rachel </w:t>
      </w:r>
      <w:r w:rsidR="00774D05">
        <w:rPr>
          <w:rFonts w:ascii="Times New Roman" w:hAnsi="Times New Roman"/>
          <w:szCs w:val="20"/>
        </w:rPr>
        <w:t>to get logo examples from last year’s flyers</w:t>
      </w:r>
      <w:r w:rsidR="00A95045">
        <w:rPr>
          <w:rFonts w:ascii="Times New Roman" w:hAnsi="Times New Roman"/>
          <w:szCs w:val="20"/>
        </w:rPr>
        <w:t>,</w:t>
      </w:r>
      <w:r w:rsidR="00774D05">
        <w:rPr>
          <w:rFonts w:ascii="Times New Roman" w:hAnsi="Times New Roman"/>
          <w:szCs w:val="20"/>
        </w:rPr>
        <w:t xml:space="preserve"> and </w:t>
      </w:r>
      <w:r w:rsidR="00A95045">
        <w:rPr>
          <w:rFonts w:ascii="Times New Roman" w:hAnsi="Times New Roman"/>
          <w:szCs w:val="20"/>
        </w:rPr>
        <w:t xml:space="preserve">she </w:t>
      </w:r>
      <w:r w:rsidR="00774D05">
        <w:rPr>
          <w:rFonts w:ascii="Times New Roman" w:hAnsi="Times New Roman"/>
          <w:szCs w:val="20"/>
        </w:rPr>
        <w:t>will re-make the flyers this weekend.</w:t>
      </w:r>
    </w:p>
    <w:p w14:paraId="79788902" w14:textId="77777777" w:rsidR="00761BCE" w:rsidRDefault="00761BCE" w:rsidP="00841CA5">
      <w:pPr>
        <w:rPr>
          <w:rFonts w:ascii="Times New Roman" w:hAnsi="Times New Roman"/>
          <w:szCs w:val="20"/>
        </w:rPr>
      </w:pPr>
    </w:p>
    <w:p w14:paraId="202CFC80" w14:textId="77777777" w:rsidR="00761BCE" w:rsidRDefault="00761BCE" w:rsidP="00761BCE">
      <w:pPr>
        <w:rPr>
          <w:rFonts w:ascii="Times New Roman" w:hAnsi="Times New Roman"/>
          <w:szCs w:val="20"/>
        </w:rPr>
      </w:pPr>
      <w:r>
        <w:rPr>
          <w:rFonts w:ascii="Times New Roman" w:hAnsi="Times New Roman"/>
          <w:szCs w:val="20"/>
        </w:rPr>
        <w:t>Savannah will have flyers printed and leave them in th</w:t>
      </w:r>
      <w:r w:rsidR="003274DE">
        <w:rPr>
          <w:rFonts w:ascii="Times New Roman" w:hAnsi="Times New Roman"/>
          <w:szCs w:val="20"/>
        </w:rPr>
        <w:t>e SAA mailbox. We’ll be using Co</w:t>
      </w:r>
      <w:r>
        <w:rPr>
          <w:rFonts w:ascii="Times New Roman" w:hAnsi="Times New Roman"/>
          <w:szCs w:val="20"/>
        </w:rPr>
        <w:t xml:space="preserve">-op funding for printing, so it’s important to fill out the </w:t>
      </w:r>
      <w:r w:rsidR="003274DE">
        <w:rPr>
          <w:rFonts w:ascii="Times New Roman" w:hAnsi="Times New Roman"/>
          <w:szCs w:val="20"/>
        </w:rPr>
        <w:t xml:space="preserve">occasion </w:t>
      </w:r>
      <w:r>
        <w:rPr>
          <w:rFonts w:ascii="Times New Roman" w:hAnsi="Times New Roman"/>
          <w:szCs w:val="20"/>
        </w:rPr>
        <w:t xml:space="preserve">form and </w:t>
      </w:r>
      <w:r w:rsidR="003274DE">
        <w:rPr>
          <w:rFonts w:ascii="Times New Roman" w:hAnsi="Times New Roman"/>
          <w:szCs w:val="20"/>
        </w:rPr>
        <w:t>save</w:t>
      </w:r>
      <w:r>
        <w:rPr>
          <w:rFonts w:ascii="Times New Roman" w:hAnsi="Times New Roman"/>
          <w:szCs w:val="20"/>
        </w:rPr>
        <w:t xml:space="preserve"> the receipt.</w:t>
      </w:r>
    </w:p>
    <w:p w14:paraId="78DF8E31" w14:textId="77777777" w:rsidR="00774D05" w:rsidRDefault="00774D05" w:rsidP="00841CA5">
      <w:pPr>
        <w:rPr>
          <w:rFonts w:ascii="Times New Roman" w:hAnsi="Times New Roman"/>
          <w:szCs w:val="20"/>
        </w:rPr>
      </w:pPr>
    </w:p>
    <w:p w14:paraId="335EE9E2" w14:textId="77777777" w:rsidR="00341576" w:rsidRPr="004A7F1D" w:rsidRDefault="00341576" w:rsidP="00841CA5">
      <w:pPr>
        <w:rPr>
          <w:rFonts w:ascii="Times New Roman" w:hAnsi="Times New Roman"/>
          <w:i/>
          <w:szCs w:val="20"/>
        </w:rPr>
      </w:pPr>
      <w:r w:rsidRPr="004A7F1D">
        <w:rPr>
          <w:rFonts w:ascii="Times New Roman" w:hAnsi="Times New Roman"/>
          <w:i/>
          <w:szCs w:val="20"/>
        </w:rPr>
        <w:t>Handing out flyers on the West Mall:</w:t>
      </w:r>
    </w:p>
    <w:p w14:paraId="5B3F5526" w14:textId="77777777" w:rsidR="00341576" w:rsidRDefault="00341576" w:rsidP="00841CA5">
      <w:pPr>
        <w:rPr>
          <w:rFonts w:ascii="Times New Roman" w:hAnsi="Times New Roman"/>
          <w:szCs w:val="20"/>
        </w:rPr>
      </w:pPr>
    </w:p>
    <w:p w14:paraId="27B268AD" w14:textId="77777777" w:rsidR="00341576" w:rsidRDefault="00341576" w:rsidP="00841CA5">
      <w:pPr>
        <w:rPr>
          <w:rFonts w:ascii="Times New Roman" w:hAnsi="Times New Roman"/>
          <w:szCs w:val="20"/>
        </w:rPr>
      </w:pPr>
      <w:r>
        <w:rPr>
          <w:rFonts w:ascii="Times New Roman" w:hAnsi="Times New Roman"/>
          <w:szCs w:val="20"/>
        </w:rPr>
        <w:t xml:space="preserve">According to the manual, “table </w:t>
      </w:r>
      <w:r>
        <w:rPr>
          <w:rFonts w:ascii="Times New Roman" w:hAnsi="Times New Roman"/>
        </w:rPr>
        <w:t>reservations can be made the morning of in the Flawn Academic Center (FAC) on the first floor. Reservations are first come/first serve so officers should plan on arriving around 9am.”</w:t>
      </w:r>
    </w:p>
    <w:p w14:paraId="02666E79" w14:textId="77777777" w:rsidR="00CC2D98" w:rsidRDefault="00CC2D98" w:rsidP="00841CA5">
      <w:pPr>
        <w:rPr>
          <w:rFonts w:ascii="Times New Roman" w:hAnsi="Times New Roman"/>
          <w:szCs w:val="20"/>
        </w:rPr>
      </w:pPr>
    </w:p>
    <w:p w14:paraId="2EA8BF39" w14:textId="77777777" w:rsidR="00CC2D98" w:rsidRDefault="00CC2D98" w:rsidP="00841CA5">
      <w:pPr>
        <w:rPr>
          <w:rFonts w:ascii="Times New Roman" w:hAnsi="Times New Roman"/>
          <w:szCs w:val="20"/>
        </w:rPr>
      </w:pPr>
      <w:r>
        <w:rPr>
          <w:rFonts w:ascii="Times New Roman" w:hAnsi="Times New Roman"/>
          <w:szCs w:val="20"/>
        </w:rPr>
        <w:t>Flyering should last until noon. We definitely want to hand out flyers on Monday and Thursday, and possibly Wednesday as well. Savannah will s</w:t>
      </w:r>
      <w:r w:rsidR="004A7F1D">
        <w:rPr>
          <w:rFonts w:ascii="Times New Roman" w:hAnsi="Times New Roman"/>
          <w:szCs w:val="20"/>
        </w:rPr>
        <w:t>end an e-mail to the listserv on</w:t>
      </w:r>
      <w:r>
        <w:rPr>
          <w:rFonts w:ascii="Times New Roman" w:hAnsi="Times New Roman"/>
          <w:szCs w:val="20"/>
        </w:rPr>
        <w:t xml:space="preserve"> Monday asking for volunteers.</w:t>
      </w:r>
    </w:p>
    <w:p w14:paraId="1ABCA815" w14:textId="77777777" w:rsidR="00341576" w:rsidRDefault="00341576" w:rsidP="00841CA5">
      <w:pPr>
        <w:rPr>
          <w:rFonts w:ascii="Times New Roman" w:hAnsi="Times New Roman"/>
          <w:szCs w:val="20"/>
        </w:rPr>
      </w:pPr>
    </w:p>
    <w:p w14:paraId="5288E4DA" w14:textId="77777777" w:rsidR="00C62830" w:rsidRPr="00C62830" w:rsidRDefault="00C62830" w:rsidP="00841CA5">
      <w:pPr>
        <w:rPr>
          <w:rFonts w:ascii="Times New Roman" w:hAnsi="Times New Roman"/>
          <w:i/>
          <w:szCs w:val="20"/>
        </w:rPr>
      </w:pPr>
      <w:r w:rsidRPr="00C62830">
        <w:rPr>
          <w:rFonts w:ascii="Times New Roman" w:hAnsi="Times New Roman"/>
          <w:i/>
          <w:szCs w:val="20"/>
        </w:rPr>
        <w:t>Hanging flyers around town</w:t>
      </w:r>
    </w:p>
    <w:p w14:paraId="68C05403" w14:textId="77777777" w:rsidR="00774D05" w:rsidRDefault="00774D05" w:rsidP="00841CA5">
      <w:pPr>
        <w:rPr>
          <w:rFonts w:ascii="Times New Roman" w:hAnsi="Times New Roman"/>
          <w:szCs w:val="20"/>
        </w:rPr>
      </w:pPr>
    </w:p>
    <w:p w14:paraId="3563E89B" w14:textId="77777777" w:rsidR="00474077" w:rsidRDefault="001F5F7A" w:rsidP="00841CA5">
      <w:pPr>
        <w:rPr>
          <w:rFonts w:ascii="Times New Roman" w:hAnsi="Times New Roman"/>
          <w:szCs w:val="20"/>
        </w:rPr>
      </w:pPr>
      <w:r>
        <w:rPr>
          <w:rFonts w:ascii="Times New Roman" w:hAnsi="Times New Roman"/>
          <w:szCs w:val="20"/>
        </w:rPr>
        <w:t xml:space="preserve">Meg will make a google doc to coordinate where flyers need to be hung around town. </w:t>
      </w:r>
    </w:p>
    <w:p w14:paraId="54DF6344" w14:textId="77777777" w:rsidR="009912B2" w:rsidRDefault="009912B2" w:rsidP="00841CA5">
      <w:pPr>
        <w:rPr>
          <w:rFonts w:ascii="Times New Roman" w:hAnsi="Times New Roman"/>
          <w:szCs w:val="20"/>
        </w:rPr>
      </w:pPr>
    </w:p>
    <w:p w14:paraId="18F00331" w14:textId="77777777" w:rsidR="009912B2" w:rsidRDefault="009912B2" w:rsidP="00841CA5">
      <w:pPr>
        <w:rPr>
          <w:rFonts w:ascii="Times New Roman" w:hAnsi="Times New Roman"/>
          <w:szCs w:val="20"/>
        </w:rPr>
      </w:pPr>
      <w:r>
        <w:rPr>
          <w:rFonts w:ascii="Times New Roman" w:hAnsi="Times New Roman"/>
          <w:szCs w:val="20"/>
        </w:rPr>
        <w:t>So far, people have volunteered to cover:</w:t>
      </w:r>
    </w:p>
    <w:p w14:paraId="4AB74053" w14:textId="77777777" w:rsidR="005B2CF7" w:rsidRDefault="005B2CF7" w:rsidP="00841CA5">
      <w:pPr>
        <w:rPr>
          <w:rFonts w:ascii="Times New Roman" w:hAnsi="Times New Roman"/>
          <w:szCs w:val="20"/>
        </w:rPr>
      </w:pPr>
    </w:p>
    <w:p w14:paraId="732B7B9A" w14:textId="4B2A8BB6" w:rsidR="005B2CF7" w:rsidRDefault="005B2CF7" w:rsidP="00841CA5">
      <w:pPr>
        <w:rPr>
          <w:rFonts w:ascii="Times New Roman" w:hAnsi="Times New Roman"/>
          <w:szCs w:val="20"/>
        </w:rPr>
      </w:pPr>
      <w:r>
        <w:rPr>
          <w:rFonts w:ascii="Times New Roman" w:hAnsi="Times New Roman"/>
          <w:szCs w:val="20"/>
        </w:rPr>
        <w:t>Alison</w:t>
      </w:r>
      <w:r w:rsidR="00373B53">
        <w:rPr>
          <w:rFonts w:ascii="Times New Roman" w:hAnsi="Times New Roman"/>
          <w:szCs w:val="20"/>
        </w:rPr>
        <w:t>: south Austin, including the Popular Culture M</w:t>
      </w:r>
      <w:r>
        <w:rPr>
          <w:rFonts w:ascii="Times New Roman" w:hAnsi="Times New Roman"/>
          <w:szCs w:val="20"/>
        </w:rPr>
        <w:t>useum</w:t>
      </w:r>
    </w:p>
    <w:p w14:paraId="6631BFC6" w14:textId="77777777" w:rsidR="005B2CF7" w:rsidRDefault="005B2CF7" w:rsidP="00841CA5">
      <w:pPr>
        <w:rPr>
          <w:rFonts w:ascii="Times New Roman" w:hAnsi="Times New Roman"/>
          <w:szCs w:val="20"/>
        </w:rPr>
      </w:pPr>
    </w:p>
    <w:p w14:paraId="1D970073" w14:textId="0FBB2ACD" w:rsidR="00474077" w:rsidRDefault="003F68BC" w:rsidP="00841CA5">
      <w:pPr>
        <w:rPr>
          <w:rFonts w:ascii="Times New Roman" w:hAnsi="Times New Roman"/>
          <w:szCs w:val="20"/>
        </w:rPr>
      </w:pPr>
      <w:r>
        <w:rPr>
          <w:rFonts w:ascii="Times New Roman" w:hAnsi="Times New Roman"/>
          <w:szCs w:val="20"/>
        </w:rPr>
        <w:t>Sarah</w:t>
      </w:r>
      <w:r w:rsidR="001F5F7A">
        <w:rPr>
          <w:rFonts w:ascii="Times New Roman" w:hAnsi="Times New Roman"/>
          <w:szCs w:val="20"/>
        </w:rPr>
        <w:t>: various craft stores (Hobby Lobby, Joanne’s, and M</w:t>
      </w:r>
      <w:r w:rsidR="005B2CF7">
        <w:rPr>
          <w:rFonts w:ascii="Times New Roman" w:hAnsi="Times New Roman"/>
          <w:szCs w:val="20"/>
        </w:rPr>
        <w:t>ichael</w:t>
      </w:r>
      <w:r w:rsidR="001F5F7A">
        <w:rPr>
          <w:rFonts w:ascii="Times New Roman" w:hAnsi="Times New Roman"/>
          <w:szCs w:val="20"/>
        </w:rPr>
        <w:t>’</w:t>
      </w:r>
      <w:r w:rsidR="005B2CF7">
        <w:rPr>
          <w:rFonts w:ascii="Times New Roman" w:hAnsi="Times New Roman"/>
          <w:szCs w:val="20"/>
        </w:rPr>
        <w:t>s</w:t>
      </w:r>
      <w:r w:rsidR="001F5F7A">
        <w:rPr>
          <w:rFonts w:ascii="Times New Roman" w:hAnsi="Times New Roman"/>
          <w:szCs w:val="20"/>
        </w:rPr>
        <w:t>)</w:t>
      </w:r>
    </w:p>
    <w:p w14:paraId="44F8F65F" w14:textId="77777777" w:rsidR="00474077" w:rsidRDefault="00474077" w:rsidP="00841CA5">
      <w:pPr>
        <w:rPr>
          <w:rFonts w:ascii="Times New Roman" w:hAnsi="Times New Roman"/>
          <w:szCs w:val="20"/>
        </w:rPr>
      </w:pPr>
    </w:p>
    <w:p w14:paraId="1E107600" w14:textId="77777777" w:rsidR="00034662" w:rsidRDefault="00C023F2" w:rsidP="00841CA5">
      <w:pPr>
        <w:rPr>
          <w:rFonts w:ascii="Times New Roman" w:hAnsi="Times New Roman"/>
          <w:szCs w:val="20"/>
        </w:rPr>
      </w:pPr>
      <w:r>
        <w:rPr>
          <w:rFonts w:ascii="Times New Roman" w:hAnsi="Times New Roman"/>
          <w:szCs w:val="20"/>
        </w:rPr>
        <w:t>Wendy: Clarksville area and Mozarts</w:t>
      </w:r>
    </w:p>
    <w:p w14:paraId="788BAF85" w14:textId="77777777" w:rsidR="00034662" w:rsidRDefault="00034662" w:rsidP="00841CA5">
      <w:pPr>
        <w:rPr>
          <w:rFonts w:ascii="Times New Roman" w:hAnsi="Times New Roman"/>
          <w:szCs w:val="20"/>
        </w:rPr>
      </w:pPr>
    </w:p>
    <w:p w14:paraId="21D97322" w14:textId="77777777" w:rsidR="00034662" w:rsidRDefault="00034662" w:rsidP="00841CA5">
      <w:pPr>
        <w:rPr>
          <w:rFonts w:ascii="Times New Roman" w:hAnsi="Times New Roman"/>
          <w:szCs w:val="20"/>
        </w:rPr>
      </w:pPr>
      <w:r>
        <w:rPr>
          <w:rFonts w:ascii="Times New Roman" w:hAnsi="Times New Roman"/>
          <w:szCs w:val="20"/>
        </w:rPr>
        <w:t>Carin: will hit coffee shops</w:t>
      </w:r>
      <w:r w:rsidR="003B2395">
        <w:rPr>
          <w:rFonts w:ascii="Times New Roman" w:hAnsi="Times New Roman"/>
          <w:szCs w:val="20"/>
        </w:rPr>
        <w:t xml:space="preserve"> </w:t>
      </w:r>
      <w:r w:rsidR="007A79C2">
        <w:rPr>
          <w:rFonts w:ascii="Times New Roman" w:hAnsi="Times New Roman"/>
          <w:szCs w:val="20"/>
        </w:rPr>
        <w:t>(</w:t>
      </w:r>
      <w:r w:rsidR="003B2395">
        <w:rPr>
          <w:rFonts w:ascii="Times New Roman" w:hAnsi="Times New Roman"/>
          <w:szCs w:val="20"/>
        </w:rPr>
        <w:t xml:space="preserve">and </w:t>
      </w:r>
      <w:r w:rsidR="0012234C">
        <w:rPr>
          <w:rFonts w:ascii="Times New Roman" w:hAnsi="Times New Roman"/>
          <w:szCs w:val="20"/>
        </w:rPr>
        <w:t>possibly</w:t>
      </w:r>
      <w:r w:rsidR="007A79C2">
        <w:rPr>
          <w:rFonts w:ascii="Times New Roman" w:hAnsi="Times New Roman"/>
          <w:szCs w:val="20"/>
        </w:rPr>
        <w:t xml:space="preserve"> </w:t>
      </w:r>
      <w:r w:rsidR="003B2395">
        <w:rPr>
          <w:rFonts w:ascii="Times New Roman" w:hAnsi="Times New Roman"/>
          <w:szCs w:val="20"/>
        </w:rPr>
        <w:t>the campus area</w:t>
      </w:r>
      <w:r w:rsidR="007A79C2">
        <w:rPr>
          <w:rFonts w:ascii="Times New Roman" w:hAnsi="Times New Roman"/>
          <w:szCs w:val="20"/>
        </w:rPr>
        <w:t>?)</w:t>
      </w:r>
    </w:p>
    <w:p w14:paraId="2E22B5E5" w14:textId="77777777" w:rsidR="00841CA5" w:rsidRPr="00841CA5" w:rsidRDefault="00841CA5" w:rsidP="00841CA5">
      <w:pPr>
        <w:rPr>
          <w:rFonts w:ascii="Times New Roman" w:hAnsi="Times New Roman"/>
          <w:szCs w:val="20"/>
        </w:rPr>
      </w:pPr>
    </w:p>
    <w:p w14:paraId="04A8E42B" w14:textId="77777777" w:rsidR="00841CA5" w:rsidRPr="00841CA5" w:rsidRDefault="009912B2" w:rsidP="00841CA5">
      <w:pPr>
        <w:rPr>
          <w:rFonts w:ascii="Times New Roman" w:hAnsi="Times New Roman"/>
          <w:i/>
          <w:szCs w:val="20"/>
        </w:rPr>
      </w:pPr>
      <w:r>
        <w:rPr>
          <w:rFonts w:ascii="Times New Roman" w:hAnsi="Times New Roman"/>
          <w:i/>
          <w:szCs w:val="20"/>
        </w:rPr>
        <w:t>Press R</w:t>
      </w:r>
      <w:r w:rsidR="00841CA5" w:rsidRPr="00841CA5">
        <w:rPr>
          <w:rFonts w:ascii="Times New Roman" w:hAnsi="Times New Roman"/>
          <w:i/>
          <w:szCs w:val="20"/>
        </w:rPr>
        <w:t>elease</w:t>
      </w:r>
    </w:p>
    <w:p w14:paraId="5E45EE28" w14:textId="77777777" w:rsidR="009912B2" w:rsidRDefault="00AA0A5A" w:rsidP="009912B2">
      <w:pPr>
        <w:rPr>
          <w:rFonts w:ascii="Times New Roman" w:hAnsi="Times New Roman"/>
          <w:szCs w:val="20"/>
        </w:rPr>
      </w:pPr>
      <w:r>
        <w:rPr>
          <w:rFonts w:ascii="Times New Roman" w:hAnsi="Times New Roman"/>
          <w:szCs w:val="20"/>
        </w:rPr>
        <w:t xml:space="preserve">Carin will write </w:t>
      </w:r>
      <w:r w:rsidR="009912B2">
        <w:rPr>
          <w:rFonts w:ascii="Times New Roman" w:hAnsi="Times New Roman"/>
          <w:szCs w:val="20"/>
        </w:rPr>
        <w:t xml:space="preserve">the press release this weekend, and she is meeting with the iSchool PR guru, Amy, next week to coordinate how to advertise our events in the media (and </w:t>
      </w:r>
      <w:r w:rsidR="00014550">
        <w:rPr>
          <w:rFonts w:ascii="Times New Roman" w:hAnsi="Times New Roman"/>
          <w:szCs w:val="20"/>
        </w:rPr>
        <w:t xml:space="preserve">how to </w:t>
      </w:r>
      <w:r w:rsidR="009912B2">
        <w:rPr>
          <w:rFonts w:ascii="Times New Roman" w:hAnsi="Times New Roman"/>
          <w:szCs w:val="20"/>
        </w:rPr>
        <w:t>get the media to come to our events).</w:t>
      </w:r>
      <w:r w:rsidR="0012234C">
        <w:rPr>
          <w:rFonts w:ascii="Times New Roman" w:hAnsi="Times New Roman"/>
          <w:szCs w:val="20"/>
        </w:rPr>
        <w:t xml:space="preserve"> Hopefully we will be able to get in the “events calendar” of various publications.</w:t>
      </w:r>
    </w:p>
    <w:p w14:paraId="3BCE58A3" w14:textId="77777777" w:rsidR="00841CA5" w:rsidRPr="00841CA5" w:rsidRDefault="00841CA5" w:rsidP="00841CA5">
      <w:pPr>
        <w:rPr>
          <w:rFonts w:ascii="Times New Roman" w:hAnsi="Times New Roman"/>
          <w:szCs w:val="20"/>
        </w:rPr>
      </w:pPr>
    </w:p>
    <w:p w14:paraId="762B3277" w14:textId="77777777" w:rsidR="00841CA5" w:rsidRPr="00841CA5" w:rsidRDefault="009230DD" w:rsidP="00841CA5">
      <w:pPr>
        <w:rPr>
          <w:rFonts w:ascii="Times New Roman" w:hAnsi="Times New Roman"/>
          <w:i/>
          <w:szCs w:val="20"/>
        </w:rPr>
      </w:pPr>
      <w:r>
        <w:rPr>
          <w:rFonts w:ascii="Times New Roman" w:hAnsi="Times New Roman"/>
          <w:i/>
          <w:szCs w:val="20"/>
        </w:rPr>
        <w:t>Other d</w:t>
      </w:r>
      <w:r w:rsidR="00841CA5" w:rsidRPr="00841CA5">
        <w:rPr>
          <w:rFonts w:ascii="Times New Roman" w:hAnsi="Times New Roman"/>
          <w:i/>
          <w:szCs w:val="20"/>
        </w:rPr>
        <w:t>epartments</w:t>
      </w:r>
    </w:p>
    <w:p w14:paraId="723BE37B" w14:textId="77777777" w:rsidR="009230DD" w:rsidRDefault="009230DD" w:rsidP="00841CA5">
      <w:pPr>
        <w:rPr>
          <w:rFonts w:ascii="Times New Roman" w:hAnsi="Times New Roman"/>
          <w:szCs w:val="20"/>
        </w:rPr>
      </w:pPr>
      <w:r>
        <w:rPr>
          <w:rFonts w:ascii="Times New Roman" w:hAnsi="Times New Roman"/>
          <w:szCs w:val="20"/>
        </w:rPr>
        <w:t>Sarah sent a letter inviting other departments to participate and asking them to help us advertise but has yet to hear back.</w:t>
      </w:r>
    </w:p>
    <w:p w14:paraId="7E92E762" w14:textId="77777777" w:rsidR="00841CA5" w:rsidRPr="00841CA5" w:rsidRDefault="00841CA5" w:rsidP="00841CA5">
      <w:pPr>
        <w:rPr>
          <w:rFonts w:ascii="Times New Roman" w:hAnsi="Times New Roman"/>
          <w:szCs w:val="20"/>
        </w:rPr>
      </w:pPr>
    </w:p>
    <w:p w14:paraId="64C384A0" w14:textId="77777777" w:rsidR="00841CA5" w:rsidRPr="00841CA5" w:rsidRDefault="004019DD" w:rsidP="00841CA5">
      <w:pPr>
        <w:rPr>
          <w:rFonts w:ascii="Times New Roman" w:hAnsi="Times New Roman"/>
          <w:i/>
          <w:szCs w:val="20"/>
        </w:rPr>
      </w:pPr>
      <w:r>
        <w:rPr>
          <w:rFonts w:ascii="Times New Roman" w:hAnsi="Times New Roman"/>
          <w:i/>
          <w:szCs w:val="20"/>
        </w:rPr>
        <w:t>O</w:t>
      </w:r>
      <w:r w:rsidR="00841CA5" w:rsidRPr="00841CA5">
        <w:rPr>
          <w:rFonts w:ascii="Times New Roman" w:hAnsi="Times New Roman"/>
          <w:i/>
          <w:szCs w:val="20"/>
        </w:rPr>
        <w:t>rganizations</w:t>
      </w:r>
    </w:p>
    <w:p w14:paraId="3BC3C8DD" w14:textId="77777777" w:rsidR="00841CA5" w:rsidRPr="00841CA5" w:rsidRDefault="004019DD" w:rsidP="00841CA5">
      <w:pPr>
        <w:rPr>
          <w:rFonts w:ascii="Times New Roman" w:hAnsi="Times New Roman"/>
          <w:szCs w:val="20"/>
        </w:rPr>
      </w:pPr>
      <w:r>
        <w:rPr>
          <w:rFonts w:ascii="Times New Roman" w:hAnsi="Times New Roman"/>
          <w:szCs w:val="20"/>
        </w:rPr>
        <w:t>Sarah has compiled a list of museums and other cultural organizations that might be interested i</w:t>
      </w:r>
      <w:r w:rsidR="0012234C">
        <w:rPr>
          <w:rFonts w:ascii="Times New Roman" w:hAnsi="Times New Roman"/>
          <w:szCs w:val="20"/>
        </w:rPr>
        <w:t>n Archives Week.</w:t>
      </w:r>
    </w:p>
    <w:p w14:paraId="60FD9ED9" w14:textId="77777777" w:rsidR="00841CA5" w:rsidRPr="00841CA5" w:rsidRDefault="00841CA5" w:rsidP="00841CA5">
      <w:pPr>
        <w:rPr>
          <w:rFonts w:ascii="Times New Roman" w:hAnsi="Times New Roman"/>
          <w:szCs w:val="20"/>
        </w:rPr>
      </w:pPr>
    </w:p>
    <w:p w14:paraId="7CC3DF7E" w14:textId="77777777" w:rsidR="00841CA5" w:rsidRPr="00841CA5" w:rsidRDefault="000F3EB9" w:rsidP="00841CA5">
      <w:pPr>
        <w:rPr>
          <w:rFonts w:ascii="Times New Roman" w:hAnsi="Times New Roman"/>
          <w:i/>
        </w:rPr>
      </w:pPr>
      <w:r>
        <w:rPr>
          <w:rFonts w:ascii="Times New Roman" w:hAnsi="Times New Roman"/>
          <w:i/>
          <w:szCs w:val="20"/>
        </w:rPr>
        <w:t>B</w:t>
      </w:r>
      <w:r w:rsidR="00841CA5" w:rsidRPr="00841CA5">
        <w:rPr>
          <w:rFonts w:ascii="Times New Roman" w:hAnsi="Times New Roman"/>
          <w:i/>
          <w:szCs w:val="20"/>
        </w:rPr>
        <w:t>anners</w:t>
      </w:r>
    </w:p>
    <w:p w14:paraId="0161DDDD" w14:textId="77777777" w:rsidR="000F3EB9" w:rsidRDefault="000F3EB9" w:rsidP="000F3EB9">
      <w:pPr>
        <w:rPr>
          <w:rFonts w:ascii="Times New Roman" w:hAnsi="Times New Roman"/>
          <w:szCs w:val="20"/>
        </w:rPr>
      </w:pPr>
      <w:r>
        <w:rPr>
          <w:rFonts w:ascii="Times New Roman" w:hAnsi="Times New Roman"/>
          <w:szCs w:val="20"/>
        </w:rPr>
        <w:t xml:space="preserve">Sarah filled out a form at the business school to sign up for 2 weeks of </w:t>
      </w:r>
      <w:r w:rsidR="009B025F">
        <w:rPr>
          <w:rFonts w:ascii="Times New Roman" w:hAnsi="Times New Roman"/>
          <w:szCs w:val="20"/>
        </w:rPr>
        <w:t xml:space="preserve">hanging a banner from the bridge by McCombs. </w:t>
      </w:r>
      <w:r w:rsidR="00DB18B8">
        <w:rPr>
          <w:rFonts w:ascii="Times New Roman" w:hAnsi="Times New Roman"/>
          <w:szCs w:val="20"/>
        </w:rPr>
        <w:t xml:space="preserve">If our application is approved, the </w:t>
      </w:r>
      <w:r w:rsidR="009B025F">
        <w:rPr>
          <w:rFonts w:ascii="Times New Roman" w:hAnsi="Times New Roman"/>
          <w:szCs w:val="20"/>
        </w:rPr>
        <w:t>banner will hang on one side of the bridge the first week, then we will move it to the other side for the second week.</w:t>
      </w:r>
    </w:p>
    <w:p w14:paraId="228908C8" w14:textId="77777777" w:rsidR="00841CA5" w:rsidRPr="00841CA5" w:rsidRDefault="00841CA5" w:rsidP="00841CA5">
      <w:pPr>
        <w:rPr>
          <w:rFonts w:ascii="Times New Roman" w:hAnsi="Times New Roman"/>
        </w:rPr>
      </w:pPr>
    </w:p>
    <w:p w14:paraId="7E229B8C" w14:textId="77777777" w:rsidR="00841CA5" w:rsidRPr="00841CA5" w:rsidRDefault="00841CA5" w:rsidP="00841CA5">
      <w:pPr>
        <w:rPr>
          <w:rFonts w:ascii="Times New Roman" w:hAnsi="Times New Roman"/>
        </w:rPr>
      </w:pPr>
    </w:p>
    <w:p w14:paraId="10B64CBA" w14:textId="77777777" w:rsidR="00841CA5" w:rsidRPr="00841CA5" w:rsidRDefault="00841CA5" w:rsidP="00841CA5">
      <w:pPr>
        <w:rPr>
          <w:rFonts w:ascii="Times New Roman" w:hAnsi="Times New Roman"/>
          <w:i/>
          <w:szCs w:val="20"/>
        </w:rPr>
      </w:pPr>
      <w:r w:rsidRPr="00841CA5">
        <w:rPr>
          <w:rFonts w:ascii="Times New Roman" w:hAnsi="Times New Roman"/>
          <w:i/>
        </w:rPr>
        <w:t xml:space="preserve">VI. </w:t>
      </w:r>
      <w:r w:rsidRPr="00841CA5">
        <w:rPr>
          <w:rFonts w:ascii="Times New Roman" w:hAnsi="Times New Roman"/>
          <w:i/>
          <w:szCs w:val="20"/>
        </w:rPr>
        <w:t>Door prizes</w:t>
      </w:r>
    </w:p>
    <w:p w14:paraId="3CAA2502" w14:textId="77777777" w:rsidR="00A412D9" w:rsidRDefault="00A412D9" w:rsidP="00841CA5">
      <w:pPr>
        <w:rPr>
          <w:rFonts w:ascii="Times New Roman" w:hAnsi="Times New Roman"/>
          <w:szCs w:val="20"/>
        </w:rPr>
      </w:pPr>
    </w:p>
    <w:p w14:paraId="665A825C" w14:textId="77777777" w:rsidR="003745F0" w:rsidRDefault="00A412D9" w:rsidP="00841CA5">
      <w:pPr>
        <w:rPr>
          <w:rFonts w:ascii="Times New Roman" w:hAnsi="Times New Roman"/>
          <w:szCs w:val="20"/>
        </w:rPr>
      </w:pPr>
      <w:r>
        <w:rPr>
          <w:rFonts w:ascii="Times New Roman" w:hAnsi="Times New Roman"/>
          <w:szCs w:val="20"/>
        </w:rPr>
        <w:t>We will raffle off archives-related books and gold CDs (the CDs are a recent donation).</w:t>
      </w:r>
    </w:p>
    <w:p w14:paraId="3947EBF3" w14:textId="77777777" w:rsidR="004B40EA" w:rsidRDefault="004B40EA" w:rsidP="00841CA5">
      <w:pPr>
        <w:rPr>
          <w:rFonts w:ascii="Times New Roman" w:hAnsi="Times New Roman"/>
          <w:szCs w:val="20"/>
        </w:rPr>
      </w:pPr>
    </w:p>
    <w:p w14:paraId="17338BAB" w14:textId="77777777" w:rsidR="00841CA5" w:rsidRPr="00841CA5" w:rsidRDefault="00841CA5" w:rsidP="00841CA5">
      <w:pPr>
        <w:rPr>
          <w:rFonts w:ascii="Times New Roman" w:hAnsi="Times New Roman"/>
          <w:szCs w:val="20"/>
        </w:rPr>
      </w:pPr>
    </w:p>
    <w:p w14:paraId="2F81D00D" w14:textId="77777777" w:rsidR="00841CA5" w:rsidRPr="00841CA5" w:rsidRDefault="00841CA5" w:rsidP="00841CA5">
      <w:pPr>
        <w:rPr>
          <w:rFonts w:ascii="Times New Roman" w:hAnsi="Times New Roman"/>
          <w:i/>
        </w:rPr>
      </w:pPr>
      <w:r w:rsidRPr="00841CA5">
        <w:rPr>
          <w:rFonts w:ascii="Times New Roman" w:hAnsi="Times New Roman"/>
          <w:i/>
          <w:szCs w:val="20"/>
        </w:rPr>
        <w:t>VII. CA workshop</w:t>
      </w:r>
    </w:p>
    <w:p w14:paraId="22174DA7" w14:textId="77777777" w:rsidR="00C701B1" w:rsidRDefault="00C701B1" w:rsidP="00841CA5">
      <w:pPr>
        <w:rPr>
          <w:rFonts w:ascii="Times New Roman" w:hAnsi="Times New Roman"/>
        </w:rPr>
      </w:pPr>
    </w:p>
    <w:p w14:paraId="730ACBB8" w14:textId="77777777" w:rsidR="004B40EA" w:rsidRDefault="004B40EA" w:rsidP="00841CA5">
      <w:pPr>
        <w:rPr>
          <w:rFonts w:ascii="Times New Roman" w:hAnsi="Times New Roman"/>
        </w:rPr>
      </w:pPr>
      <w:r>
        <w:rPr>
          <w:rFonts w:ascii="Times New Roman" w:hAnsi="Times New Roman"/>
        </w:rPr>
        <w:t>The workshop is scheduled for November 8</w:t>
      </w:r>
      <w:r w:rsidRPr="004B40EA">
        <w:rPr>
          <w:rFonts w:ascii="Times New Roman" w:hAnsi="Times New Roman"/>
          <w:vertAlign w:val="superscript"/>
        </w:rPr>
        <w:t>th</w:t>
      </w:r>
      <w:r>
        <w:rPr>
          <w:rFonts w:ascii="Times New Roman" w:hAnsi="Times New Roman"/>
        </w:rPr>
        <w:t>, which is an</w:t>
      </w:r>
      <w:r w:rsidR="00C701B1">
        <w:rPr>
          <w:rFonts w:ascii="Times New Roman" w:hAnsi="Times New Roman"/>
        </w:rPr>
        <w:t xml:space="preserve"> election day</w:t>
      </w:r>
      <w:r>
        <w:rPr>
          <w:rFonts w:ascii="Times New Roman" w:hAnsi="Times New Roman"/>
        </w:rPr>
        <w:t>. Sarah has written to the speakers asking if we can postpone until 7pm so that people can go to the polls after work and still come to the workshop.</w:t>
      </w:r>
    </w:p>
    <w:p w14:paraId="003639B3" w14:textId="77777777" w:rsidR="003E3BF9" w:rsidRDefault="003E3BF9" w:rsidP="00841CA5">
      <w:pPr>
        <w:rPr>
          <w:rFonts w:ascii="Times New Roman" w:hAnsi="Times New Roman"/>
        </w:rPr>
      </w:pPr>
    </w:p>
    <w:p w14:paraId="3B503236" w14:textId="77777777" w:rsidR="004B40EA" w:rsidRDefault="004B40EA" w:rsidP="00841CA5">
      <w:pPr>
        <w:rPr>
          <w:rFonts w:ascii="Times New Roman" w:hAnsi="Times New Roman"/>
        </w:rPr>
      </w:pPr>
      <w:r>
        <w:rPr>
          <w:rFonts w:ascii="Times New Roman" w:hAnsi="Times New Roman"/>
        </w:rPr>
        <w:t xml:space="preserve">The speakers </w:t>
      </w:r>
      <w:r w:rsidR="008564DD">
        <w:rPr>
          <w:rFonts w:ascii="Times New Roman" w:hAnsi="Times New Roman"/>
        </w:rPr>
        <w:t>would like for</w:t>
      </w:r>
      <w:r>
        <w:rPr>
          <w:rFonts w:ascii="Times New Roman" w:hAnsi="Times New Roman"/>
        </w:rPr>
        <w:t xml:space="preserve"> food to be served. Sarah will send an e-mail discussing funding—we’re hoping that we can split the cost of food with the speakers (if they have funding for the event – if not, we will provide all the food).</w:t>
      </w:r>
    </w:p>
    <w:p w14:paraId="0EA32594" w14:textId="77777777" w:rsidR="008E7CC9" w:rsidRDefault="008E7CC9" w:rsidP="00841CA5">
      <w:pPr>
        <w:rPr>
          <w:rFonts w:ascii="Times New Roman" w:hAnsi="Times New Roman"/>
        </w:rPr>
      </w:pPr>
    </w:p>
    <w:p w14:paraId="23E5461B" w14:textId="77777777" w:rsidR="002B6EBA" w:rsidRPr="002B6EBA" w:rsidRDefault="008E7CC9" w:rsidP="00841CA5">
      <w:pPr>
        <w:rPr>
          <w:rFonts w:ascii="Times New Roman" w:hAnsi="Times New Roman"/>
          <w:i/>
        </w:rPr>
      </w:pPr>
      <w:r w:rsidRPr="002B6EBA">
        <w:rPr>
          <w:rFonts w:ascii="Times New Roman" w:hAnsi="Times New Roman"/>
          <w:i/>
        </w:rPr>
        <w:t xml:space="preserve">VIII. </w:t>
      </w:r>
      <w:r w:rsidR="002B6EBA" w:rsidRPr="002B6EBA">
        <w:rPr>
          <w:rFonts w:ascii="Times New Roman" w:hAnsi="Times New Roman"/>
          <w:i/>
        </w:rPr>
        <w:t>Digital Preservation Workshop</w:t>
      </w:r>
    </w:p>
    <w:p w14:paraId="2DBF3B26" w14:textId="77777777" w:rsidR="002B6EBA" w:rsidRDefault="002B6EBA" w:rsidP="00841CA5">
      <w:pPr>
        <w:rPr>
          <w:rFonts w:ascii="Times New Roman" w:hAnsi="Times New Roman"/>
        </w:rPr>
      </w:pPr>
    </w:p>
    <w:p w14:paraId="1C4CE345" w14:textId="0BBAB2AE" w:rsidR="008E7CC9" w:rsidRDefault="008E7CC9" w:rsidP="00841CA5">
      <w:pPr>
        <w:rPr>
          <w:rFonts w:ascii="Times New Roman" w:hAnsi="Times New Roman"/>
        </w:rPr>
      </w:pPr>
      <w:r>
        <w:rPr>
          <w:rFonts w:ascii="Times New Roman" w:hAnsi="Times New Roman"/>
        </w:rPr>
        <w:t xml:space="preserve">Wendy </w:t>
      </w:r>
      <w:r w:rsidR="002B6EBA">
        <w:rPr>
          <w:rFonts w:ascii="Times New Roman" w:hAnsi="Times New Roman"/>
        </w:rPr>
        <w:t xml:space="preserve">has been coordinating with Dr. Galloway about a pilot version of a digital preservation clinic similar to the </w:t>
      </w:r>
      <w:r w:rsidR="00654875">
        <w:rPr>
          <w:rFonts w:ascii="Times New Roman" w:hAnsi="Times New Roman"/>
        </w:rPr>
        <w:t>clinic</w:t>
      </w:r>
      <w:r w:rsidR="002B6EBA">
        <w:rPr>
          <w:rFonts w:ascii="Times New Roman" w:hAnsi="Times New Roman"/>
        </w:rPr>
        <w:t xml:space="preserve"> we offer for paper materials during Archives Week. We had been considering a date in January, but Dr. Galloway has sugg</w:t>
      </w:r>
      <w:r w:rsidR="009B1BD6">
        <w:rPr>
          <w:rFonts w:ascii="Times New Roman" w:hAnsi="Times New Roman"/>
        </w:rPr>
        <w:t>ested that we wait until after spring b</w:t>
      </w:r>
      <w:r w:rsidR="002B6EBA">
        <w:rPr>
          <w:rFonts w:ascii="Times New Roman" w:hAnsi="Times New Roman"/>
        </w:rPr>
        <w:t>reak so that students from “Problems with the Permanent Retention of Digital Records” class will be trained and ready to help with the workshop. This board will no longer be in office, but we can still help out with the workshop, and the future boards can transition the event to Archives Week as they see fit.</w:t>
      </w:r>
    </w:p>
    <w:p w14:paraId="4CB785F6" w14:textId="77777777" w:rsidR="002B6EBA" w:rsidRDefault="002B6EBA" w:rsidP="00841CA5">
      <w:pPr>
        <w:rPr>
          <w:rFonts w:ascii="Times New Roman" w:hAnsi="Times New Roman"/>
        </w:rPr>
      </w:pPr>
    </w:p>
    <w:p w14:paraId="379B1B8A" w14:textId="77777777" w:rsidR="007F6BD3" w:rsidRDefault="007F6BD3" w:rsidP="00841CA5">
      <w:pPr>
        <w:rPr>
          <w:rFonts w:ascii="Times New Roman" w:hAnsi="Times New Roman"/>
        </w:rPr>
      </w:pPr>
    </w:p>
    <w:p w14:paraId="547C498F" w14:textId="77777777" w:rsidR="002B6EBA" w:rsidRDefault="002B6EBA" w:rsidP="00841CA5">
      <w:pPr>
        <w:rPr>
          <w:rFonts w:ascii="Times New Roman" w:hAnsi="Times New Roman"/>
          <w:i/>
        </w:rPr>
      </w:pPr>
      <w:r w:rsidRPr="002B6EBA">
        <w:rPr>
          <w:rFonts w:ascii="Times New Roman" w:hAnsi="Times New Roman"/>
          <w:i/>
        </w:rPr>
        <w:t>IX. Kickball</w:t>
      </w:r>
      <w:r w:rsidR="00496502">
        <w:rPr>
          <w:rFonts w:ascii="Times New Roman" w:hAnsi="Times New Roman"/>
          <w:i/>
        </w:rPr>
        <w:t xml:space="preserve"> Game versus ASIS&amp;T/Purple Shirts</w:t>
      </w:r>
    </w:p>
    <w:p w14:paraId="3F1ED747" w14:textId="77777777" w:rsidR="00396F52" w:rsidRPr="002B6EBA" w:rsidRDefault="00396F52" w:rsidP="00841CA5">
      <w:pPr>
        <w:rPr>
          <w:rFonts w:ascii="Times New Roman" w:hAnsi="Times New Roman"/>
          <w:i/>
        </w:rPr>
      </w:pPr>
    </w:p>
    <w:p w14:paraId="1D35A0F4" w14:textId="77777777" w:rsidR="00400EC4" w:rsidRDefault="00396F52" w:rsidP="00841CA5">
      <w:pPr>
        <w:rPr>
          <w:rFonts w:ascii="Times New Roman" w:hAnsi="Times New Roman"/>
        </w:rPr>
      </w:pPr>
      <w:r>
        <w:rPr>
          <w:rFonts w:ascii="Times New Roman" w:hAnsi="Times New Roman"/>
        </w:rPr>
        <w:t xml:space="preserve">Christine still trying to </w:t>
      </w:r>
      <w:r w:rsidR="00496502">
        <w:rPr>
          <w:rFonts w:ascii="Times New Roman" w:hAnsi="Times New Roman"/>
        </w:rPr>
        <w:t xml:space="preserve">reserve </w:t>
      </w:r>
      <w:r>
        <w:rPr>
          <w:rFonts w:ascii="Times New Roman" w:hAnsi="Times New Roman"/>
        </w:rPr>
        <w:t>a field</w:t>
      </w:r>
      <w:r w:rsidR="00400EC4">
        <w:rPr>
          <w:rFonts w:ascii="Times New Roman" w:hAnsi="Times New Roman"/>
        </w:rPr>
        <w:t>—the game will take place on October 15</w:t>
      </w:r>
      <w:r w:rsidR="00400EC4" w:rsidRPr="00400EC4">
        <w:rPr>
          <w:rFonts w:ascii="Times New Roman" w:hAnsi="Times New Roman"/>
          <w:vertAlign w:val="superscript"/>
        </w:rPr>
        <w:t>th</w:t>
      </w:r>
      <w:r w:rsidR="00400EC4">
        <w:rPr>
          <w:rFonts w:ascii="Times New Roman" w:hAnsi="Times New Roman"/>
        </w:rPr>
        <w:t xml:space="preserve"> if a field is available but otherwise we might have to wait until the spring</w:t>
      </w:r>
      <w:r>
        <w:rPr>
          <w:rFonts w:ascii="Times New Roman" w:hAnsi="Times New Roman"/>
        </w:rPr>
        <w:t xml:space="preserve">. </w:t>
      </w:r>
      <w:r w:rsidR="00496502">
        <w:rPr>
          <w:rFonts w:ascii="Times New Roman" w:hAnsi="Times New Roman"/>
        </w:rPr>
        <w:t xml:space="preserve">Using a City of Austin field seems like our best bet – they cost $75, so we’ll ask all interested </w:t>
      </w:r>
      <w:r w:rsidR="005D70D9">
        <w:rPr>
          <w:rFonts w:ascii="Times New Roman" w:hAnsi="Times New Roman"/>
        </w:rPr>
        <w:t>players to chip in. If we have trouble finding a field, we could research where the WAKA (World Adult Kickball Association) teams play.</w:t>
      </w:r>
    </w:p>
    <w:p w14:paraId="2D6C622B" w14:textId="77777777" w:rsidR="00400EC4" w:rsidRDefault="00400EC4" w:rsidP="00841CA5">
      <w:pPr>
        <w:rPr>
          <w:rFonts w:ascii="Times New Roman" w:hAnsi="Times New Roman"/>
        </w:rPr>
      </w:pPr>
    </w:p>
    <w:p w14:paraId="31FEE7EF" w14:textId="1465720A" w:rsidR="00E6320F" w:rsidRDefault="00496502" w:rsidP="00841CA5">
      <w:pPr>
        <w:rPr>
          <w:rFonts w:ascii="Times New Roman" w:hAnsi="Times New Roman"/>
        </w:rPr>
      </w:pPr>
      <w:r>
        <w:rPr>
          <w:rFonts w:ascii="Times New Roman" w:hAnsi="Times New Roman"/>
        </w:rPr>
        <w:t>All kickball players, cheerleaders and hecklers are welcome, and hopefully we can schedule a happy hour</w:t>
      </w:r>
      <w:r w:rsidR="00E6320F">
        <w:rPr>
          <w:rFonts w:ascii="Times New Roman" w:hAnsi="Times New Roman"/>
        </w:rPr>
        <w:t xml:space="preserve"> or dinner afterwards.</w:t>
      </w:r>
      <w:r w:rsidR="00400EC4">
        <w:rPr>
          <w:rFonts w:ascii="Times New Roman" w:hAnsi="Times New Roman"/>
        </w:rPr>
        <w:t xml:space="preserve"> Christine will be our te</w:t>
      </w:r>
      <w:r w:rsidR="009B1BD6">
        <w:rPr>
          <w:rFonts w:ascii="Times New Roman" w:hAnsi="Times New Roman"/>
        </w:rPr>
        <w:t>a</w:t>
      </w:r>
      <w:r w:rsidR="00400EC4">
        <w:rPr>
          <w:rFonts w:ascii="Times New Roman" w:hAnsi="Times New Roman"/>
        </w:rPr>
        <w:t>m manager.</w:t>
      </w:r>
    </w:p>
    <w:p w14:paraId="1B148D46" w14:textId="77777777" w:rsidR="00400EC4" w:rsidRDefault="00400EC4" w:rsidP="00841CA5">
      <w:pPr>
        <w:rPr>
          <w:rFonts w:ascii="Times New Roman" w:hAnsi="Times New Roman"/>
        </w:rPr>
      </w:pPr>
    </w:p>
    <w:p w14:paraId="7E7C7AE9" w14:textId="77777777" w:rsidR="00AA0A5A" w:rsidRPr="00961CD1" w:rsidRDefault="00400EC4" w:rsidP="00841CA5">
      <w:pPr>
        <w:rPr>
          <w:rFonts w:ascii="Times New Roman" w:hAnsi="Times New Roman"/>
          <w:i/>
        </w:rPr>
      </w:pPr>
      <w:r w:rsidRPr="00961CD1">
        <w:rPr>
          <w:rFonts w:ascii="Times New Roman" w:hAnsi="Times New Roman"/>
          <w:i/>
        </w:rPr>
        <w:t>X. Odds and Ends</w:t>
      </w:r>
    </w:p>
    <w:p w14:paraId="08843D9A" w14:textId="77777777" w:rsidR="00961CD1" w:rsidRDefault="00961CD1" w:rsidP="00841CA5">
      <w:pPr>
        <w:rPr>
          <w:rFonts w:ascii="Times New Roman" w:hAnsi="Times New Roman"/>
        </w:rPr>
      </w:pPr>
      <w:r>
        <w:rPr>
          <w:rFonts w:ascii="Times New Roman" w:hAnsi="Times New Roman"/>
        </w:rPr>
        <w:t xml:space="preserve">The </w:t>
      </w:r>
      <w:r w:rsidR="00AA0A5A">
        <w:rPr>
          <w:rFonts w:ascii="Times New Roman" w:hAnsi="Times New Roman"/>
        </w:rPr>
        <w:t xml:space="preserve">ANA listserv </w:t>
      </w:r>
      <w:r>
        <w:rPr>
          <w:rFonts w:ascii="Times New Roman" w:hAnsi="Times New Roman"/>
        </w:rPr>
        <w:t xml:space="preserve">recently had a </w:t>
      </w:r>
      <w:r w:rsidR="00AA0A5A">
        <w:rPr>
          <w:rFonts w:ascii="Times New Roman" w:hAnsi="Times New Roman"/>
        </w:rPr>
        <w:t xml:space="preserve">discussion about weird stuff found in archives </w:t>
      </w:r>
      <w:r w:rsidR="00854F21">
        <w:rPr>
          <w:rFonts w:ascii="Times New Roman" w:hAnsi="Times New Roman"/>
        </w:rPr>
        <w:t>–</w:t>
      </w:r>
      <w:r w:rsidR="00AA0A5A">
        <w:rPr>
          <w:rFonts w:ascii="Times New Roman" w:hAnsi="Times New Roman"/>
        </w:rPr>
        <w:t xml:space="preserve"> </w:t>
      </w:r>
      <w:r>
        <w:rPr>
          <w:rFonts w:ascii="Times New Roman" w:hAnsi="Times New Roman"/>
        </w:rPr>
        <w:t>we should be sure to send them a copy of our press release.</w:t>
      </w:r>
    </w:p>
    <w:p w14:paraId="543BE149" w14:textId="77777777" w:rsidR="00961CD1" w:rsidRDefault="00961CD1" w:rsidP="00841CA5">
      <w:pPr>
        <w:rPr>
          <w:rFonts w:ascii="Times New Roman" w:hAnsi="Times New Roman"/>
        </w:rPr>
      </w:pPr>
    </w:p>
    <w:p w14:paraId="183E8B08" w14:textId="77777777" w:rsidR="00854F21" w:rsidRDefault="00961CD1" w:rsidP="00841CA5">
      <w:pPr>
        <w:rPr>
          <w:rFonts w:ascii="Times New Roman" w:hAnsi="Times New Roman"/>
        </w:rPr>
      </w:pPr>
      <w:r>
        <w:rPr>
          <w:rFonts w:ascii="Times New Roman" w:hAnsi="Times New Roman"/>
        </w:rPr>
        <w:t>We would also like for our Archives Week events to be mentioned in the Archives Month newsletter -- Carin will send SAA a press release.</w:t>
      </w:r>
    </w:p>
    <w:p w14:paraId="32687FC2" w14:textId="77777777" w:rsidR="00267260" w:rsidRDefault="00267260" w:rsidP="00841CA5">
      <w:pPr>
        <w:rPr>
          <w:rFonts w:ascii="Times New Roman" w:hAnsi="Times New Roman"/>
        </w:rPr>
      </w:pPr>
    </w:p>
    <w:p w14:paraId="6DFA04C0" w14:textId="1CD75343" w:rsidR="007F6BD3" w:rsidRPr="00E6320F" w:rsidRDefault="00E6320F" w:rsidP="00841CA5">
      <w:pPr>
        <w:rPr>
          <w:rFonts w:ascii="Times New Roman" w:hAnsi="Times New Roman"/>
          <w:i/>
        </w:rPr>
      </w:pPr>
      <w:r w:rsidRPr="00E6320F">
        <w:rPr>
          <w:rFonts w:ascii="Times New Roman" w:hAnsi="Times New Roman"/>
          <w:i/>
        </w:rPr>
        <w:t>Our next meeting will</w:t>
      </w:r>
      <w:r w:rsidR="009E7CCA">
        <w:rPr>
          <w:rFonts w:ascii="Times New Roman" w:hAnsi="Times New Roman"/>
          <w:i/>
        </w:rPr>
        <w:t xml:space="preserve"> be</w:t>
      </w:r>
      <w:bookmarkStart w:id="0" w:name="_GoBack"/>
      <w:bookmarkEnd w:id="0"/>
      <w:r w:rsidRPr="00E6320F">
        <w:rPr>
          <w:rFonts w:ascii="Times New Roman" w:hAnsi="Times New Roman"/>
          <w:i/>
        </w:rPr>
        <w:t xml:space="preserve"> </w:t>
      </w:r>
      <w:r w:rsidR="00D66B09" w:rsidRPr="00E6320F">
        <w:rPr>
          <w:rFonts w:ascii="Times New Roman" w:hAnsi="Times New Roman"/>
          <w:i/>
        </w:rPr>
        <w:t>October 14</w:t>
      </w:r>
      <w:r w:rsidR="00D66B09" w:rsidRPr="00E6320F">
        <w:rPr>
          <w:rFonts w:ascii="Times New Roman" w:hAnsi="Times New Roman"/>
          <w:i/>
          <w:vertAlign w:val="superscript"/>
        </w:rPr>
        <w:t>th</w:t>
      </w:r>
      <w:r w:rsidR="00D66B09" w:rsidRPr="00E6320F">
        <w:rPr>
          <w:rFonts w:ascii="Times New Roman" w:hAnsi="Times New Roman"/>
          <w:i/>
        </w:rPr>
        <w:t xml:space="preserve"> at 5pm</w:t>
      </w:r>
      <w:r w:rsidRPr="00E6320F">
        <w:rPr>
          <w:rFonts w:ascii="Times New Roman" w:hAnsi="Times New Roman"/>
          <w:i/>
        </w:rPr>
        <w:t xml:space="preserve"> in the 5</w:t>
      </w:r>
      <w:r w:rsidRPr="00E6320F">
        <w:rPr>
          <w:rFonts w:ascii="Times New Roman" w:hAnsi="Times New Roman"/>
          <w:i/>
          <w:vertAlign w:val="superscript"/>
        </w:rPr>
        <w:t>th</w:t>
      </w:r>
      <w:r w:rsidRPr="00E6320F">
        <w:rPr>
          <w:rFonts w:ascii="Times New Roman" w:hAnsi="Times New Roman"/>
          <w:i/>
        </w:rPr>
        <w:t xml:space="preserve"> floor alcove.</w:t>
      </w:r>
    </w:p>
    <w:p w14:paraId="2B951A56" w14:textId="77777777" w:rsidR="005805B1" w:rsidRPr="00841CA5" w:rsidRDefault="005805B1" w:rsidP="00841CA5">
      <w:pPr>
        <w:rPr>
          <w:rFonts w:ascii="Times New Roman" w:hAnsi="Times New Roman"/>
        </w:rPr>
      </w:pPr>
    </w:p>
    <w:p w14:paraId="12200DF7" w14:textId="77777777" w:rsidR="009B136F" w:rsidRDefault="00F277D6" w:rsidP="000B3D38">
      <w:pPr>
        <w:rPr>
          <w:rFonts w:ascii="Times New Roman" w:hAnsi="Times New Roman"/>
        </w:rPr>
      </w:pPr>
      <w:r w:rsidRPr="00841CA5">
        <w:rPr>
          <w:rFonts w:ascii="Times New Roman" w:hAnsi="Times New Roman"/>
        </w:rPr>
        <w:t>Th</w:t>
      </w:r>
      <w:r w:rsidR="008F26C2" w:rsidRPr="00841CA5">
        <w:rPr>
          <w:rFonts w:ascii="Times New Roman" w:hAnsi="Times New Roman"/>
        </w:rPr>
        <w:t>is</w:t>
      </w:r>
      <w:r w:rsidRPr="00841CA5">
        <w:rPr>
          <w:rFonts w:ascii="Times New Roman" w:hAnsi="Times New Roman"/>
        </w:rPr>
        <w:t xml:space="preserve"> </w:t>
      </w:r>
      <w:r w:rsidR="008F26C2" w:rsidRPr="00841CA5">
        <w:rPr>
          <w:rFonts w:ascii="Times New Roman" w:hAnsi="Times New Roman"/>
        </w:rPr>
        <w:t xml:space="preserve">meeting is adjourned, </w:t>
      </w:r>
      <w:r w:rsidR="00F04A8B">
        <w:rPr>
          <w:rFonts w:ascii="Times New Roman" w:hAnsi="Times New Roman"/>
        </w:rPr>
        <w:t xml:space="preserve">5:44 </w:t>
      </w:r>
      <w:r w:rsidRPr="00841CA5">
        <w:rPr>
          <w:rFonts w:ascii="Times New Roman" w:hAnsi="Times New Roman"/>
        </w:rPr>
        <w:t>pm.</w:t>
      </w:r>
    </w:p>
    <w:p w14:paraId="72C48376" w14:textId="77777777" w:rsidR="009B136F" w:rsidRDefault="009B136F" w:rsidP="000B3D38">
      <w:pPr>
        <w:rPr>
          <w:rFonts w:ascii="Times New Roman" w:hAnsi="Times New Roman"/>
        </w:rPr>
      </w:pPr>
    </w:p>
    <w:p w14:paraId="77F431B0" w14:textId="77777777" w:rsidR="00C84997" w:rsidRPr="00841CA5" w:rsidRDefault="00C84997" w:rsidP="000B3D38">
      <w:pPr>
        <w:rPr>
          <w:rFonts w:ascii="Times New Roman" w:hAnsi="Times New Roman"/>
        </w:rPr>
      </w:pPr>
    </w:p>
    <w:sectPr w:rsidR="00C84997" w:rsidRPr="00841CA5" w:rsidSect="006C595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E8695" w14:textId="77777777" w:rsidR="003F68BC" w:rsidRDefault="003F68BC">
      <w:r>
        <w:separator/>
      </w:r>
    </w:p>
  </w:endnote>
  <w:endnote w:type="continuationSeparator" w:id="0">
    <w:p w14:paraId="070D9A3B" w14:textId="77777777" w:rsidR="003F68BC" w:rsidRDefault="003F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4D08" w14:textId="77777777" w:rsidR="003F68BC" w:rsidRDefault="003F68BC"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0EBBF" w14:textId="77777777" w:rsidR="003F68BC" w:rsidRDefault="003F68BC" w:rsidP="008077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8AC8" w14:textId="77777777" w:rsidR="003F68BC" w:rsidRDefault="003F68BC"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CCA">
      <w:rPr>
        <w:rStyle w:val="PageNumber"/>
        <w:noProof/>
      </w:rPr>
      <w:t>5</w:t>
    </w:r>
    <w:r>
      <w:rPr>
        <w:rStyle w:val="PageNumber"/>
      </w:rPr>
      <w:fldChar w:fldCharType="end"/>
    </w:r>
  </w:p>
  <w:p w14:paraId="416BD9F9" w14:textId="77777777" w:rsidR="003F68BC" w:rsidRDefault="003F68BC" w:rsidP="008077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31576" w14:textId="77777777" w:rsidR="003F68BC" w:rsidRDefault="003F68BC">
      <w:r>
        <w:separator/>
      </w:r>
    </w:p>
  </w:footnote>
  <w:footnote w:type="continuationSeparator" w:id="0">
    <w:p w14:paraId="0ABABCA4" w14:textId="77777777" w:rsidR="003F68BC" w:rsidRDefault="003F68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6E17"/>
    <w:multiLevelType w:val="hybridMultilevel"/>
    <w:tmpl w:val="49603ACC"/>
    <w:lvl w:ilvl="0" w:tplc="0F5A60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F2AF9"/>
    <w:rsid w:val="00014550"/>
    <w:rsid w:val="000227C4"/>
    <w:rsid w:val="00034662"/>
    <w:rsid w:val="00036C77"/>
    <w:rsid w:val="00046F4D"/>
    <w:rsid w:val="0006565A"/>
    <w:rsid w:val="000A0EA2"/>
    <w:rsid w:val="000B3D38"/>
    <w:rsid w:val="000F3EB9"/>
    <w:rsid w:val="001059EB"/>
    <w:rsid w:val="0012234C"/>
    <w:rsid w:val="001357F5"/>
    <w:rsid w:val="00151CF6"/>
    <w:rsid w:val="00167C5D"/>
    <w:rsid w:val="0017155E"/>
    <w:rsid w:val="001A4F38"/>
    <w:rsid w:val="001D229A"/>
    <w:rsid w:val="001E0D75"/>
    <w:rsid w:val="001E1725"/>
    <w:rsid w:val="001F5F7A"/>
    <w:rsid w:val="001F67B9"/>
    <w:rsid w:val="002005FE"/>
    <w:rsid w:val="00230EA6"/>
    <w:rsid w:val="00232222"/>
    <w:rsid w:val="00267260"/>
    <w:rsid w:val="002703A4"/>
    <w:rsid w:val="00272C17"/>
    <w:rsid w:val="00293267"/>
    <w:rsid w:val="002B2DB0"/>
    <w:rsid w:val="002B4D07"/>
    <w:rsid w:val="002B6EBA"/>
    <w:rsid w:val="002F2112"/>
    <w:rsid w:val="00301DC7"/>
    <w:rsid w:val="003274DE"/>
    <w:rsid w:val="00341576"/>
    <w:rsid w:val="00345D3E"/>
    <w:rsid w:val="00350E73"/>
    <w:rsid w:val="00373B53"/>
    <w:rsid w:val="003745F0"/>
    <w:rsid w:val="003755DD"/>
    <w:rsid w:val="00381536"/>
    <w:rsid w:val="00381D56"/>
    <w:rsid w:val="003959D3"/>
    <w:rsid w:val="00396F52"/>
    <w:rsid w:val="00397691"/>
    <w:rsid w:val="003A226A"/>
    <w:rsid w:val="003B2395"/>
    <w:rsid w:val="003C5BBE"/>
    <w:rsid w:val="003E3BF9"/>
    <w:rsid w:val="003F68BC"/>
    <w:rsid w:val="003F7719"/>
    <w:rsid w:val="00400EC4"/>
    <w:rsid w:val="004019DD"/>
    <w:rsid w:val="00416ECB"/>
    <w:rsid w:val="0042266B"/>
    <w:rsid w:val="004528C5"/>
    <w:rsid w:val="00474077"/>
    <w:rsid w:val="00496502"/>
    <w:rsid w:val="004A06FA"/>
    <w:rsid w:val="004A7F1D"/>
    <w:rsid w:val="004B40EA"/>
    <w:rsid w:val="004C1E58"/>
    <w:rsid w:val="00523A42"/>
    <w:rsid w:val="005323CC"/>
    <w:rsid w:val="005805B1"/>
    <w:rsid w:val="00582C4B"/>
    <w:rsid w:val="00592E4B"/>
    <w:rsid w:val="005B2CF7"/>
    <w:rsid w:val="005D209E"/>
    <w:rsid w:val="005D70D9"/>
    <w:rsid w:val="005D7208"/>
    <w:rsid w:val="005E4C9E"/>
    <w:rsid w:val="00654875"/>
    <w:rsid w:val="00670E6C"/>
    <w:rsid w:val="00692089"/>
    <w:rsid w:val="006B4B78"/>
    <w:rsid w:val="006C595D"/>
    <w:rsid w:val="006C7BD3"/>
    <w:rsid w:val="006F06BE"/>
    <w:rsid w:val="00705D5F"/>
    <w:rsid w:val="00726B5A"/>
    <w:rsid w:val="00731DB4"/>
    <w:rsid w:val="00751AAA"/>
    <w:rsid w:val="00761BCE"/>
    <w:rsid w:val="00766EF9"/>
    <w:rsid w:val="00774D05"/>
    <w:rsid w:val="00777BCE"/>
    <w:rsid w:val="00780727"/>
    <w:rsid w:val="0079258F"/>
    <w:rsid w:val="007A79C2"/>
    <w:rsid w:val="007B007C"/>
    <w:rsid w:val="007C69F8"/>
    <w:rsid w:val="007D0945"/>
    <w:rsid w:val="007D799C"/>
    <w:rsid w:val="007E57AB"/>
    <w:rsid w:val="007F6BD3"/>
    <w:rsid w:val="00807781"/>
    <w:rsid w:val="00814FE4"/>
    <w:rsid w:val="00822818"/>
    <w:rsid w:val="00841CA5"/>
    <w:rsid w:val="00845BFB"/>
    <w:rsid w:val="00854F21"/>
    <w:rsid w:val="008564DD"/>
    <w:rsid w:val="008651D3"/>
    <w:rsid w:val="00871CEA"/>
    <w:rsid w:val="0087681B"/>
    <w:rsid w:val="008B2FDF"/>
    <w:rsid w:val="008C3BB2"/>
    <w:rsid w:val="008E1264"/>
    <w:rsid w:val="008E7CC9"/>
    <w:rsid w:val="008F26C2"/>
    <w:rsid w:val="008F6FFA"/>
    <w:rsid w:val="008F7A31"/>
    <w:rsid w:val="009230DD"/>
    <w:rsid w:val="009311FC"/>
    <w:rsid w:val="00932EE0"/>
    <w:rsid w:val="00936FD1"/>
    <w:rsid w:val="009526E2"/>
    <w:rsid w:val="00961CD1"/>
    <w:rsid w:val="00967CDB"/>
    <w:rsid w:val="009714EF"/>
    <w:rsid w:val="009777AC"/>
    <w:rsid w:val="009912B2"/>
    <w:rsid w:val="00991C8E"/>
    <w:rsid w:val="009A153E"/>
    <w:rsid w:val="009A6861"/>
    <w:rsid w:val="009B025F"/>
    <w:rsid w:val="009B136F"/>
    <w:rsid w:val="009B1BD6"/>
    <w:rsid w:val="009B2154"/>
    <w:rsid w:val="009B3DA6"/>
    <w:rsid w:val="009E7CCA"/>
    <w:rsid w:val="00A1596F"/>
    <w:rsid w:val="00A16974"/>
    <w:rsid w:val="00A22CE5"/>
    <w:rsid w:val="00A40653"/>
    <w:rsid w:val="00A412D9"/>
    <w:rsid w:val="00A95045"/>
    <w:rsid w:val="00AA0A5A"/>
    <w:rsid w:val="00AA21F2"/>
    <w:rsid w:val="00AA6AE7"/>
    <w:rsid w:val="00B235C9"/>
    <w:rsid w:val="00B30A91"/>
    <w:rsid w:val="00B3532C"/>
    <w:rsid w:val="00B36396"/>
    <w:rsid w:val="00B56B2C"/>
    <w:rsid w:val="00BA373E"/>
    <w:rsid w:val="00BD574E"/>
    <w:rsid w:val="00C023F2"/>
    <w:rsid w:val="00C35757"/>
    <w:rsid w:val="00C479C9"/>
    <w:rsid w:val="00C62830"/>
    <w:rsid w:val="00C701B1"/>
    <w:rsid w:val="00C84997"/>
    <w:rsid w:val="00C95B47"/>
    <w:rsid w:val="00C96E34"/>
    <w:rsid w:val="00CC2D98"/>
    <w:rsid w:val="00CC7939"/>
    <w:rsid w:val="00CE4EE3"/>
    <w:rsid w:val="00CE5E11"/>
    <w:rsid w:val="00CF2AF9"/>
    <w:rsid w:val="00D01E04"/>
    <w:rsid w:val="00D0393E"/>
    <w:rsid w:val="00D66B09"/>
    <w:rsid w:val="00D760A6"/>
    <w:rsid w:val="00D777BB"/>
    <w:rsid w:val="00D87C83"/>
    <w:rsid w:val="00DB18B8"/>
    <w:rsid w:val="00DB4407"/>
    <w:rsid w:val="00DB5747"/>
    <w:rsid w:val="00DC2CAB"/>
    <w:rsid w:val="00DD307D"/>
    <w:rsid w:val="00DE2C42"/>
    <w:rsid w:val="00DE523A"/>
    <w:rsid w:val="00E03331"/>
    <w:rsid w:val="00E1564A"/>
    <w:rsid w:val="00E6320F"/>
    <w:rsid w:val="00E75184"/>
    <w:rsid w:val="00EA4BFB"/>
    <w:rsid w:val="00EC5F03"/>
    <w:rsid w:val="00EC6132"/>
    <w:rsid w:val="00ED2B3C"/>
    <w:rsid w:val="00EF1418"/>
    <w:rsid w:val="00F00300"/>
    <w:rsid w:val="00F04A8B"/>
    <w:rsid w:val="00F24D77"/>
    <w:rsid w:val="00F277D6"/>
    <w:rsid w:val="00F95BB1"/>
    <w:rsid w:val="00FB0F40"/>
    <w:rsid w:val="00FB48B1"/>
    <w:rsid w:val="00FD1984"/>
    <w:rsid w:val="00FD1D73"/>
    <w:rsid w:val="00FE49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C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3B60"/>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 w:type="character" w:customStyle="1" w:styleId="il">
    <w:name w:val="il"/>
    <w:basedOn w:val="DefaultParagraphFont"/>
    <w:rsid w:val="00592E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462819107">
      <w:bodyDiv w:val="1"/>
      <w:marLeft w:val="0"/>
      <w:marRight w:val="0"/>
      <w:marTop w:val="0"/>
      <w:marBottom w:val="0"/>
      <w:divBdr>
        <w:top w:val="none" w:sz="0" w:space="0" w:color="auto"/>
        <w:left w:val="none" w:sz="0" w:space="0" w:color="auto"/>
        <w:bottom w:val="none" w:sz="0" w:space="0" w:color="auto"/>
        <w:right w:val="none" w:sz="0" w:space="0" w:color="auto"/>
      </w:divBdr>
      <w:divsChild>
        <w:div w:id="1466704019">
          <w:marLeft w:val="0"/>
          <w:marRight w:val="0"/>
          <w:marTop w:val="0"/>
          <w:marBottom w:val="0"/>
          <w:divBdr>
            <w:top w:val="none" w:sz="0" w:space="0" w:color="auto"/>
            <w:left w:val="none" w:sz="0" w:space="0" w:color="auto"/>
            <w:bottom w:val="none" w:sz="0" w:space="0" w:color="auto"/>
            <w:right w:val="none" w:sz="0" w:space="0" w:color="auto"/>
          </w:divBdr>
        </w:div>
        <w:div w:id="866454485">
          <w:marLeft w:val="0"/>
          <w:marRight w:val="0"/>
          <w:marTop w:val="0"/>
          <w:marBottom w:val="0"/>
          <w:divBdr>
            <w:top w:val="none" w:sz="0" w:space="0" w:color="auto"/>
            <w:left w:val="none" w:sz="0" w:space="0" w:color="auto"/>
            <w:bottom w:val="none" w:sz="0" w:space="0" w:color="auto"/>
            <w:right w:val="none" w:sz="0" w:space="0" w:color="auto"/>
          </w:divBdr>
        </w:div>
        <w:div w:id="64569901">
          <w:marLeft w:val="0"/>
          <w:marRight w:val="0"/>
          <w:marTop w:val="0"/>
          <w:marBottom w:val="0"/>
          <w:divBdr>
            <w:top w:val="none" w:sz="0" w:space="0" w:color="auto"/>
            <w:left w:val="none" w:sz="0" w:space="0" w:color="auto"/>
            <w:bottom w:val="none" w:sz="0" w:space="0" w:color="auto"/>
            <w:right w:val="none" w:sz="0" w:space="0" w:color="auto"/>
          </w:divBdr>
        </w:div>
        <w:div w:id="1484661037">
          <w:marLeft w:val="0"/>
          <w:marRight w:val="0"/>
          <w:marTop w:val="0"/>
          <w:marBottom w:val="0"/>
          <w:divBdr>
            <w:top w:val="none" w:sz="0" w:space="0" w:color="auto"/>
            <w:left w:val="none" w:sz="0" w:space="0" w:color="auto"/>
            <w:bottom w:val="none" w:sz="0" w:space="0" w:color="auto"/>
            <w:right w:val="none" w:sz="0" w:space="0" w:color="auto"/>
          </w:divBdr>
        </w:div>
        <w:div w:id="1236889742">
          <w:marLeft w:val="0"/>
          <w:marRight w:val="0"/>
          <w:marTop w:val="0"/>
          <w:marBottom w:val="0"/>
          <w:divBdr>
            <w:top w:val="none" w:sz="0" w:space="0" w:color="auto"/>
            <w:left w:val="none" w:sz="0" w:space="0" w:color="auto"/>
            <w:bottom w:val="none" w:sz="0" w:space="0" w:color="auto"/>
            <w:right w:val="none" w:sz="0" w:space="0" w:color="auto"/>
          </w:divBdr>
        </w:div>
        <w:div w:id="260845781">
          <w:marLeft w:val="0"/>
          <w:marRight w:val="0"/>
          <w:marTop w:val="0"/>
          <w:marBottom w:val="0"/>
          <w:divBdr>
            <w:top w:val="none" w:sz="0" w:space="0" w:color="auto"/>
            <w:left w:val="none" w:sz="0" w:space="0" w:color="auto"/>
            <w:bottom w:val="none" w:sz="0" w:space="0" w:color="auto"/>
            <w:right w:val="none" w:sz="0" w:space="0" w:color="auto"/>
          </w:divBdr>
        </w:div>
        <w:div w:id="51387535">
          <w:marLeft w:val="0"/>
          <w:marRight w:val="0"/>
          <w:marTop w:val="0"/>
          <w:marBottom w:val="0"/>
          <w:divBdr>
            <w:top w:val="none" w:sz="0" w:space="0" w:color="auto"/>
            <w:left w:val="none" w:sz="0" w:space="0" w:color="auto"/>
            <w:bottom w:val="none" w:sz="0" w:space="0" w:color="auto"/>
            <w:right w:val="none" w:sz="0" w:space="0" w:color="auto"/>
          </w:divBdr>
        </w:div>
        <w:div w:id="829828844">
          <w:marLeft w:val="0"/>
          <w:marRight w:val="0"/>
          <w:marTop w:val="0"/>
          <w:marBottom w:val="0"/>
          <w:divBdr>
            <w:top w:val="none" w:sz="0" w:space="0" w:color="auto"/>
            <w:left w:val="none" w:sz="0" w:space="0" w:color="auto"/>
            <w:bottom w:val="none" w:sz="0" w:space="0" w:color="auto"/>
            <w:right w:val="none" w:sz="0" w:space="0" w:color="auto"/>
          </w:divBdr>
        </w:div>
      </w:divsChild>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1367</Words>
  <Characters>7794</Characters>
  <Application>Microsoft Macintosh Word</Application>
  <DocSecurity>0</DocSecurity>
  <Lines>64</Lines>
  <Paragraphs>18</Paragraphs>
  <ScaleCrop>false</ScaleCrop>
  <Company>Sonoma State University</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67</cp:revision>
  <dcterms:created xsi:type="dcterms:W3CDTF">2011-09-30T23:03:00Z</dcterms:created>
  <dcterms:modified xsi:type="dcterms:W3CDTF">2011-10-01T02:26:00Z</dcterms:modified>
</cp:coreProperties>
</file>