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C77" w:rsidRPr="00D87C83" w:rsidRDefault="00036C77" w:rsidP="00036C77">
      <w:pPr>
        <w:snapToGrid w:val="0"/>
        <w:jc w:val="center"/>
        <w:rPr>
          <w:rFonts w:ascii="Times New Roman" w:eastAsia="Calibri" w:hAnsi="Times New Roman" w:cs="Times New Roman"/>
        </w:rPr>
      </w:pPr>
      <w:r w:rsidRPr="00D87C83">
        <w:rPr>
          <w:rFonts w:ascii="Times New Roman" w:eastAsia="Calibri" w:hAnsi="Times New Roman" w:cs="Times New Roman"/>
        </w:rPr>
        <w:t>SOCIETY OF AMERICAN ARCHIVISTS</w:t>
      </w:r>
    </w:p>
    <w:p w:rsidR="00036C77" w:rsidRPr="00D87C83" w:rsidRDefault="00036C77" w:rsidP="00036C77">
      <w:pPr>
        <w:snapToGrid w:val="0"/>
        <w:jc w:val="center"/>
        <w:rPr>
          <w:rFonts w:ascii="Times New Roman" w:eastAsia="Calibri" w:hAnsi="Times New Roman" w:cs="Times New Roman"/>
        </w:rPr>
      </w:pPr>
      <w:r w:rsidRPr="00D87C83">
        <w:rPr>
          <w:rFonts w:ascii="Times New Roman" w:eastAsia="Calibri" w:hAnsi="Times New Roman" w:cs="Times New Roman"/>
        </w:rPr>
        <w:t>UNIVERSITY OF TEXAS CHAPTER</w:t>
      </w:r>
    </w:p>
    <w:p w:rsidR="00036C77" w:rsidRPr="00D87C83" w:rsidRDefault="00036C77" w:rsidP="00036C77">
      <w:pPr>
        <w:snapToGrid w:val="0"/>
        <w:jc w:val="center"/>
        <w:rPr>
          <w:rFonts w:ascii="Times New Roman" w:eastAsia="Calibri" w:hAnsi="Times New Roman" w:cs="Times New Roman"/>
        </w:rPr>
      </w:pPr>
    </w:p>
    <w:p w:rsidR="00036C77" w:rsidRPr="00D87C83" w:rsidRDefault="00036C77" w:rsidP="00036C77">
      <w:pPr>
        <w:snapToGrid w:val="0"/>
        <w:jc w:val="center"/>
        <w:rPr>
          <w:rFonts w:ascii="Times New Roman" w:eastAsia="Calibri" w:hAnsi="Times New Roman" w:cs="Times New Roman"/>
        </w:rPr>
      </w:pPr>
      <w:r w:rsidRPr="00D87C83">
        <w:rPr>
          <w:rFonts w:ascii="Times New Roman" w:eastAsia="Calibri" w:hAnsi="Times New Roman" w:cs="Times New Roman"/>
        </w:rPr>
        <w:t>MINUTES</w:t>
      </w:r>
    </w:p>
    <w:p w:rsidR="00036C77" w:rsidRPr="00D87C83" w:rsidRDefault="00036C77" w:rsidP="00036C77">
      <w:pPr>
        <w:snapToGrid w:val="0"/>
        <w:jc w:val="center"/>
        <w:rPr>
          <w:rFonts w:ascii="Times New Roman" w:eastAsia="Calibri" w:hAnsi="Times New Roman" w:cs="Times New Roman"/>
        </w:rPr>
      </w:pPr>
    </w:p>
    <w:p w:rsidR="00036C77" w:rsidRPr="00D87C83" w:rsidRDefault="00036C77" w:rsidP="00036C77">
      <w:pPr>
        <w:snapToGrid w:val="0"/>
        <w:jc w:val="center"/>
        <w:rPr>
          <w:rFonts w:ascii="Times New Roman" w:hAnsi="Times New Roman"/>
        </w:rPr>
      </w:pPr>
      <w:r w:rsidRPr="00D87C83">
        <w:rPr>
          <w:rFonts w:ascii="Times New Roman" w:eastAsia="Calibri" w:hAnsi="Times New Roman" w:cs="Times New Roman"/>
        </w:rPr>
        <w:t>BOARD MEETING</w:t>
      </w:r>
    </w:p>
    <w:p w:rsidR="00036C77" w:rsidRPr="00D87C83" w:rsidRDefault="00036C77" w:rsidP="00036C77">
      <w:pPr>
        <w:jc w:val="center"/>
        <w:rPr>
          <w:rFonts w:ascii="Times New Roman" w:hAnsi="Times New Roman"/>
        </w:rPr>
      </w:pPr>
      <w:r w:rsidRPr="00D87C83">
        <w:rPr>
          <w:rFonts w:ascii="Times New Roman" w:hAnsi="Times New Roman"/>
        </w:rPr>
        <w:t>February 8, 2011</w:t>
      </w:r>
    </w:p>
    <w:p w:rsidR="00036C77" w:rsidRPr="00D87C83" w:rsidRDefault="00036C77">
      <w:pPr>
        <w:rPr>
          <w:rFonts w:ascii="Times New Roman" w:hAnsi="Times New Roman"/>
        </w:rPr>
      </w:pPr>
    </w:p>
    <w:p w:rsidR="00036C77" w:rsidRPr="00D87C83" w:rsidRDefault="00036C77">
      <w:pPr>
        <w:rPr>
          <w:rFonts w:ascii="Times New Roman" w:hAnsi="Times New Roman"/>
        </w:rPr>
      </w:pPr>
    </w:p>
    <w:p w:rsidR="00036C77" w:rsidRPr="00D87C83" w:rsidRDefault="00036C77">
      <w:pPr>
        <w:rPr>
          <w:rFonts w:ascii="Times New Roman" w:hAnsi="Times New Roman"/>
        </w:rPr>
      </w:pPr>
      <w:r w:rsidRPr="00D87C83">
        <w:rPr>
          <w:rFonts w:ascii="Times New Roman" w:hAnsi="Times New Roman"/>
        </w:rPr>
        <w:t>Meeti</w:t>
      </w:r>
      <w:r w:rsidR="00A22CE5" w:rsidRPr="00D87C83">
        <w:rPr>
          <w:rFonts w:ascii="Times New Roman" w:hAnsi="Times New Roman"/>
        </w:rPr>
        <w:t>ng called to order by Mark Firmi</w:t>
      </w:r>
      <w:r w:rsidRPr="00D87C83">
        <w:rPr>
          <w:rFonts w:ascii="Times New Roman" w:hAnsi="Times New Roman"/>
        </w:rPr>
        <w:t>n, 5:15 pm</w:t>
      </w:r>
    </w:p>
    <w:p w:rsidR="00036C77" w:rsidRPr="00D87C83" w:rsidRDefault="00036C77">
      <w:pPr>
        <w:rPr>
          <w:rFonts w:ascii="Times New Roman" w:hAnsi="Times New Roman"/>
        </w:rPr>
      </w:pPr>
    </w:p>
    <w:p w:rsidR="00036C77" w:rsidRPr="00D87C83" w:rsidRDefault="00036C77" w:rsidP="00036C77">
      <w:pPr>
        <w:rPr>
          <w:rFonts w:ascii="Times New Roman" w:hAnsi="Times New Roman"/>
          <w:i/>
        </w:rPr>
      </w:pPr>
      <w:r w:rsidRPr="00D87C83">
        <w:rPr>
          <w:rFonts w:ascii="Times New Roman" w:hAnsi="Times New Roman"/>
          <w:i/>
        </w:rPr>
        <w:t>In Attendance:</w:t>
      </w:r>
    </w:p>
    <w:p w:rsidR="00A22CE5" w:rsidRPr="00D87C83" w:rsidRDefault="00036C77" w:rsidP="00036C77">
      <w:pPr>
        <w:rPr>
          <w:rFonts w:ascii="Times New Roman" w:hAnsi="Times New Roman"/>
        </w:rPr>
        <w:sectPr w:rsidR="00A22CE5" w:rsidRPr="00D87C83">
          <w:footerReference w:type="even" r:id="rId5"/>
          <w:footerReference w:type="default" r:id="rId6"/>
          <w:pgSz w:w="12240" w:h="15840"/>
          <w:pgMar w:top="1440" w:right="1800" w:bottom="1440" w:left="1800" w:gutter="0"/>
        </w:sectPr>
      </w:pPr>
      <w:r w:rsidRPr="00D87C83">
        <w:rPr>
          <w:rFonts w:ascii="Times New Roman" w:hAnsi="Times New Roman"/>
        </w:rPr>
        <w:tab/>
      </w:r>
    </w:p>
    <w:p w:rsidR="00CF2AF9" w:rsidRPr="00D87C83" w:rsidRDefault="00CF2AF9" w:rsidP="00A22CE5">
      <w:pPr>
        <w:ind w:firstLine="720"/>
        <w:rPr>
          <w:rFonts w:ascii="Times New Roman" w:hAnsi="Times New Roman"/>
        </w:rPr>
      </w:pPr>
      <w:r w:rsidRPr="00D87C83">
        <w:rPr>
          <w:rFonts w:ascii="Times New Roman" w:hAnsi="Times New Roman"/>
        </w:rPr>
        <w:t>Mark</w:t>
      </w:r>
      <w:r w:rsidR="00036C77" w:rsidRPr="00D87C83">
        <w:rPr>
          <w:rFonts w:ascii="Times New Roman" w:hAnsi="Times New Roman"/>
        </w:rPr>
        <w:t xml:space="preserve"> Firmin</w:t>
      </w:r>
    </w:p>
    <w:p w:rsidR="00CF2AF9" w:rsidRPr="00D87C83" w:rsidRDefault="00CF2AF9" w:rsidP="00036C77">
      <w:pPr>
        <w:ind w:left="720"/>
        <w:rPr>
          <w:rFonts w:ascii="Times New Roman" w:hAnsi="Times New Roman"/>
        </w:rPr>
      </w:pPr>
      <w:r w:rsidRPr="00D87C83">
        <w:rPr>
          <w:rFonts w:ascii="Times New Roman" w:hAnsi="Times New Roman"/>
        </w:rPr>
        <w:t>Caren</w:t>
      </w:r>
      <w:r w:rsidR="00036C77" w:rsidRPr="00D87C83">
        <w:rPr>
          <w:rFonts w:ascii="Times New Roman" w:hAnsi="Times New Roman"/>
        </w:rPr>
        <w:t xml:space="preserve"> Yavorcik</w:t>
      </w:r>
    </w:p>
    <w:p w:rsidR="00CF2AF9" w:rsidRPr="00D87C83" w:rsidRDefault="00CF2AF9" w:rsidP="00036C77">
      <w:pPr>
        <w:ind w:left="720"/>
        <w:rPr>
          <w:rFonts w:ascii="Times New Roman" w:hAnsi="Times New Roman"/>
        </w:rPr>
      </w:pPr>
      <w:r w:rsidRPr="00D87C83">
        <w:rPr>
          <w:rFonts w:ascii="Times New Roman" w:hAnsi="Times New Roman"/>
        </w:rPr>
        <w:t>Ryder</w:t>
      </w:r>
      <w:r w:rsidR="00036C77" w:rsidRPr="00D87C83">
        <w:rPr>
          <w:rFonts w:ascii="Times New Roman" w:hAnsi="Times New Roman"/>
        </w:rPr>
        <w:t xml:space="preserve"> Kouba</w:t>
      </w:r>
    </w:p>
    <w:p w:rsidR="00CF2AF9" w:rsidRPr="00D87C83" w:rsidRDefault="002F2112" w:rsidP="00036C77">
      <w:pPr>
        <w:ind w:left="720"/>
        <w:rPr>
          <w:rFonts w:ascii="Times New Roman" w:hAnsi="Times New Roman"/>
        </w:rPr>
      </w:pPr>
      <w:r w:rsidRPr="00D87C83">
        <w:rPr>
          <w:rFonts w:ascii="Times New Roman" w:hAnsi="Times New Roman"/>
        </w:rPr>
        <w:t>Alison</w:t>
      </w:r>
      <w:r w:rsidR="00036C77" w:rsidRPr="00D87C83">
        <w:rPr>
          <w:rFonts w:ascii="Times New Roman" w:hAnsi="Times New Roman"/>
        </w:rPr>
        <w:t xml:space="preserve"> Clemens</w:t>
      </w:r>
    </w:p>
    <w:p w:rsidR="00CF2AF9" w:rsidRPr="00D87C83" w:rsidRDefault="00036C77" w:rsidP="00036C77">
      <w:pPr>
        <w:ind w:left="720"/>
        <w:rPr>
          <w:rFonts w:ascii="Times New Roman" w:hAnsi="Times New Roman"/>
        </w:rPr>
      </w:pPr>
      <w:r w:rsidRPr="00D87C83">
        <w:rPr>
          <w:rFonts w:ascii="Times New Roman" w:hAnsi="Times New Roman"/>
        </w:rPr>
        <w:t>Meg Eastwood</w:t>
      </w:r>
    </w:p>
    <w:p w:rsidR="00CF2AF9" w:rsidRPr="00D87C83" w:rsidRDefault="00CF2AF9" w:rsidP="00036C77">
      <w:pPr>
        <w:ind w:left="720"/>
        <w:rPr>
          <w:rFonts w:ascii="Times New Roman" w:hAnsi="Times New Roman"/>
        </w:rPr>
      </w:pPr>
      <w:r w:rsidRPr="00D87C83">
        <w:rPr>
          <w:rFonts w:ascii="Times New Roman" w:hAnsi="Times New Roman"/>
        </w:rPr>
        <w:t>Helen Kim</w:t>
      </w:r>
    </w:p>
    <w:p w:rsidR="00CF2AF9" w:rsidRPr="00D87C83" w:rsidRDefault="002F2112" w:rsidP="00036C77">
      <w:pPr>
        <w:ind w:left="720"/>
        <w:rPr>
          <w:rFonts w:ascii="Times New Roman" w:hAnsi="Times New Roman"/>
        </w:rPr>
      </w:pPr>
      <w:r w:rsidRPr="00D87C83">
        <w:rPr>
          <w:rFonts w:ascii="Times New Roman" w:hAnsi="Times New Roman"/>
        </w:rPr>
        <w:t>Christine</w:t>
      </w:r>
      <w:r w:rsidR="00036C77" w:rsidRPr="00D87C83">
        <w:rPr>
          <w:rFonts w:ascii="Times New Roman" w:hAnsi="Times New Roman"/>
        </w:rPr>
        <w:t xml:space="preserve"> George</w:t>
      </w:r>
    </w:p>
    <w:p w:rsidR="00A22CE5" w:rsidRPr="00D87C83" w:rsidRDefault="00036C77" w:rsidP="00036C77">
      <w:pPr>
        <w:ind w:left="720"/>
        <w:rPr>
          <w:rStyle w:val="gi"/>
          <w:rFonts w:ascii="Times New Roman" w:hAnsi="Times New Roman"/>
        </w:rPr>
      </w:pPr>
      <w:r w:rsidRPr="00D87C83">
        <w:rPr>
          <w:rStyle w:val="gi"/>
          <w:rFonts w:ascii="Times New Roman" w:hAnsi="Times New Roman"/>
        </w:rPr>
        <w:t>Sarah Sokolow</w:t>
      </w:r>
    </w:p>
    <w:p w:rsidR="00036C77" w:rsidRPr="00D87C83" w:rsidRDefault="00036C77" w:rsidP="00036C77">
      <w:pPr>
        <w:ind w:left="720"/>
        <w:rPr>
          <w:rStyle w:val="gi"/>
          <w:rFonts w:ascii="Times New Roman" w:hAnsi="Times New Roman"/>
        </w:rPr>
      </w:pPr>
    </w:p>
    <w:p w:rsidR="00036C77" w:rsidRPr="00D87C83" w:rsidRDefault="00036C77" w:rsidP="00036C77">
      <w:pPr>
        <w:ind w:left="720"/>
        <w:rPr>
          <w:rStyle w:val="gi"/>
          <w:rFonts w:ascii="Times New Roman" w:hAnsi="Times New Roman"/>
        </w:rPr>
      </w:pPr>
      <w:r w:rsidRPr="00D87C83">
        <w:rPr>
          <w:rStyle w:val="gi"/>
          <w:rFonts w:ascii="Times New Roman" w:hAnsi="Times New Roman"/>
        </w:rPr>
        <w:t>Kathryn Garvey</w:t>
      </w:r>
    </w:p>
    <w:p w:rsidR="00CF2AF9" w:rsidRPr="00D87C83" w:rsidRDefault="00CF2AF9" w:rsidP="00036C77">
      <w:pPr>
        <w:ind w:left="720"/>
        <w:rPr>
          <w:rFonts w:ascii="Times New Roman" w:hAnsi="Times New Roman"/>
        </w:rPr>
      </w:pPr>
      <w:r w:rsidRPr="00D87C83">
        <w:rPr>
          <w:rFonts w:ascii="Times New Roman" w:hAnsi="Times New Roman"/>
        </w:rPr>
        <w:t>Ryan</w:t>
      </w:r>
      <w:r w:rsidR="00036C77" w:rsidRPr="00D87C83">
        <w:rPr>
          <w:rFonts w:ascii="Times New Roman" w:hAnsi="Times New Roman"/>
        </w:rPr>
        <w:t xml:space="preserve"> Field</w:t>
      </w:r>
    </w:p>
    <w:p w:rsidR="00CF2AF9" w:rsidRPr="00D87C83" w:rsidRDefault="00CF2AF9" w:rsidP="00036C77">
      <w:pPr>
        <w:ind w:left="720"/>
        <w:rPr>
          <w:rFonts w:ascii="Times New Roman" w:hAnsi="Times New Roman"/>
        </w:rPr>
      </w:pPr>
      <w:r w:rsidRPr="00D87C83">
        <w:rPr>
          <w:rFonts w:ascii="Times New Roman" w:hAnsi="Times New Roman"/>
        </w:rPr>
        <w:t>Amanda</w:t>
      </w:r>
      <w:r w:rsidR="00036C77" w:rsidRPr="00D87C83">
        <w:rPr>
          <w:rFonts w:ascii="Times New Roman" w:hAnsi="Times New Roman"/>
        </w:rPr>
        <w:t xml:space="preserve"> Keys</w:t>
      </w:r>
    </w:p>
    <w:p w:rsidR="007D0945" w:rsidRPr="00D87C83" w:rsidRDefault="00CF2AF9" w:rsidP="00036C77">
      <w:pPr>
        <w:ind w:left="720"/>
        <w:rPr>
          <w:rFonts w:ascii="Times New Roman" w:hAnsi="Times New Roman"/>
        </w:rPr>
      </w:pPr>
      <w:r w:rsidRPr="00D87C83">
        <w:rPr>
          <w:rFonts w:ascii="Times New Roman" w:hAnsi="Times New Roman"/>
        </w:rPr>
        <w:t>Haley</w:t>
      </w:r>
      <w:r w:rsidR="00036C77" w:rsidRPr="00D87C83">
        <w:rPr>
          <w:rFonts w:ascii="Times New Roman" w:hAnsi="Times New Roman"/>
        </w:rPr>
        <w:t xml:space="preserve"> Grogan</w:t>
      </w:r>
    </w:p>
    <w:p w:rsidR="007D0945" w:rsidRPr="00D87C83" w:rsidRDefault="007D0945" w:rsidP="00036C77">
      <w:pPr>
        <w:ind w:left="720"/>
        <w:rPr>
          <w:rFonts w:ascii="Times New Roman" w:hAnsi="Times New Roman"/>
        </w:rPr>
      </w:pPr>
      <w:r w:rsidRPr="00D87C83">
        <w:rPr>
          <w:rFonts w:ascii="Times New Roman" w:hAnsi="Times New Roman"/>
        </w:rPr>
        <w:t>Wendy</w:t>
      </w:r>
      <w:r w:rsidR="00036C77" w:rsidRPr="00D87C83">
        <w:rPr>
          <w:rFonts w:ascii="Times New Roman" w:hAnsi="Times New Roman"/>
        </w:rPr>
        <w:t xml:space="preserve"> Hagenmaier</w:t>
      </w:r>
    </w:p>
    <w:p w:rsidR="00036C77" w:rsidRPr="00D87C83" w:rsidRDefault="007D0945" w:rsidP="00036C77">
      <w:pPr>
        <w:ind w:left="720"/>
        <w:rPr>
          <w:rFonts w:ascii="Times New Roman" w:hAnsi="Times New Roman"/>
        </w:rPr>
      </w:pPr>
      <w:r w:rsidRPr="00D87C83">
        <w:rPr>
          <w:rFonts w:ascii="Times New Roman" w:hAnsi="Times New Roman"/>
        </w:rPr>
        <w:t>Rachel</w:t>
      </w:r>
      <w:r w:rsidR="005E4C9E" w:rsidRPr="00D87C83">
        <w:rPr>
          <w:rFonts w:ascii="Times New Roman" w:hAnsi="Times New Roman"/>
        </w:rPr>
        <w:t xml:space="preserve"> Appel</w:t>
      </w:r>
    </w:p>
    <w:p w:rsidR="00036C77" w:rsidRPr="00D87C83" w:rsidRDefault="00036C77" w:rsidP="00036C77">
      <w:pPr>
        <w:ind w:firstLine="720"/>
        <w:rPr>
          <w:rFonts w:ascii="Times New Roman" w:hAnsi="Times New Roman"/>
        </w:rPr>
      </w:pPr>
      <w:r w:rsidRPr="00D87C83">
        <w:rPr>
          <w:rFonts w:ascii="Times New Roman" w:hAnsi="Times New Roman"/>
        </w:rPr>
        <w:t>Dr. David Gracy</w:t>
      </w:r>
    </w:p>
    <w:p w:rsidR="00036C77" w:rsidRPr="00D87C83" w:rsidRDefault="00036C77" w:rsidP="00036C77">
      <w:pPr>
        <w:rPr>
          <w:rFonts w:ascii="Times New Roman" w:hAnsi="Times New Roman"/>
        </w:rPr>
      </w:pPr>
      <w:r w:rsidRPr="00D87C83">
        <w:rPr>
          <w:rFonts w:ascii="Times New Roman" w:hAnsi="Times New Roman"/>
        </w:rPr>
        <w:tab/>
        <w:t>Dr. Ciaran Trace</w:t>
      </w:r>
    </w:p>
    <w:p w:rsidR="00A22CE5" w:rsidRPr="00D87C83" w:rsidRDefault="00A22CE5" w:rsidP="00036C77">
      <w:pPr>
        <w:ind w:left="720"/>
        <w:rPr>
          <w:rFonts w:ascii="Times New Roman" w:hAnsi="Times New Roman"/>
        </w:rPr>
        <w:sectPr w:rsidR="00A22CE5" w:rsidRPr="00D87C83" w:rsidSect="00A22CE5">
          <w:type w:val="continuous"/>
          <w:pgSz w:w="12240" w:h="15840"/>
          <w:pgMar w:top="1440" w:right="1800" w:bottom="1440" w:left="1800" w:gutter="0"/>
          <w:cols w:num="2"/>
        </w:sectPr>
      </w:pPr>
    </w:p>
    <w:p w:rsidR="00CF2AF9" w:rsidRPr="00D87C83" w:rsidRDefault="00CF2AF9" w:rsidP="00036C77">
      <w:pPr>
        <w:ind w:left="720"/>
        <w:rPr>
          <w:rFonts w:ascii="Times New Roman" w:hAnsi="Times New Roman"/>
        </w:rPr>
      </w:pPr>
    </w:p>
    <w:p w:rsidR="00A22CE5" w:rsidRPr="00D87C83" w:rsidRDefault="00A22CE5">
      <w:pPr>
        <w:rPr>
          <w:rFonts w:ascii="Times New Roman" w:hAnsi="Times New Roman"/>
          <w:i/>
        </w:rPr>
      </w:pPr>
      <w:r w:rsidRPr="00D87C83">
        <w:rPr>
          <w:rFonts w:ascii="Times New Roman" w:hAnsi="Times New Roman"/>
          <w:i/>
        </w:rPr>
        <w:t>I. Welcome to new board and introductions</w:t>
      </w:r>
    </w:p>
    <w:p w:rsidR="00ED2B3C" w:rsidRPr="00D87C83" w:rsidRDefault="00A22CE5">
      <w:pPr>
        <w:rPr>
          <w:rFonts w:ascii="Times New Roman" w:hAnsi="Times New Roman"/>
        </w:rPr>
      </w:pPr>
      <w:r w:rsidRPr="00D87C83">
        <w:rPr>
          <w:rFonts w:ascii="Times New Roman" w:hAnsi="Times New Roman"/>
        </w:rPr>
        <w:tab/>
      </w:r>
    </w:p>
    <w:p w:rsidR="00ED2B3C" w:rsidRPr="00D87C83" w:rsidRDefault="002703A4" w:rsidP="002005FE">
      <w:pPr>
        <w:rPr>
          <w:rFonts w:ascii="Times New Roman" w:hAnsi="Times New Roman"/>
        </w:rPr>
      </w:pPr>
      <w:r w:rsidRPr="00D87C83">
        <w:rPr>
          <w:rFonts w:ascii="Times New Roman" w:hAnsi="Times New Roman"/>
        </w:rPr>
        <w:t>The following SAA</w:t>
      </w:r>
      <w:r w:rsidR="008F6FFA" w:rsidRPr="00D87C83">
        <w:rPr>
          <w:rFonts w:ascii="Times New Roman" w:hAnsi="Times New Roman"/>
        </w:rPr>
        <w:t xml:space="preserve">–UT </w:t>
      </w:r>
      <w:r w:rsidR="00ED2B3C" w:rsidRPr="00D87C83">
        <w:rPr>
          <w:rFonts w:ascii="Times New Roman" w:hAnsi="Times New Roman"/>
        </w:rPr>
        <w:t>members have been elected to serve as the board for the coming year:</w:t>
      </w:r>
    </w:p>
    <w:p w:rsidR="00A22CE5" w:rsidRPr="00D87C83" w:rsidRDefault="00A22CE5" w:rsidP="002005FE">
      <w:pPr>
        <w:rPr>
          <w:rFonts w:ascii="Times New Roman" w:hAnsi="Times New Roman"/>
        </w:rPr>
      </w:pPr>
    </w:p>
    <w:p w:rsidR="00A22CE5" w:rsidRPr="00D87C83" w:rsidRDefault="00A22CE5" w:rsidP="002005FE">
      <w:pPr>
        <w:rPr>
          <w:rFonts w:ascii="Times New Roman" w:hAnsi="Times New Roman"/>
        </w:rPr>
      </w:pPr>
      <w:r w:rsidRPr="00D87C83">
        <w:rPr>
          <w:rFonts w:ascii="Times New Roman" w:hAnsi="Times New Roman"/>
        </w:rPr>
        <w:tab/>
        <w:t>President - Carin Yavorcik</w:t>
      </w:r>
    </w:p>
    <w:p w:rsidR="00A22CE5" w:rsidRPr="00D87C83" w:rsidRDefault="00A22CE5" w:rsidP="00F00300">
      <w:pPr>
        <w:ind w:left="720"/>
        <w:rPr>
          <w:rFonts w:ascii="Times New Roman" w:hAnsi="Times New Roman"/>
        </w:rPr>
      </w:pPr>
      <w:r w:rsidRPr="00D87C83">
        <w:rPr>
          <w:rFonts w:ascii="Times New Roman" w:hAnsi="Times New Roman"/>
        </w:rPr>
        <w:t>Vice President - Sarah Sokolow</w:t>
      </w:r>
    </w:p>
    <w:p w:rsidR="00A22CE5" w:rsidRPr="00D87C83" w:rsidRDefault="00A22CE5" w:rsidP="00F00300">
      <w:pPr>
        <w:ind w:left="720"/>
        <w:rPr>
          <w:rFonts w:ascii="Times New Roman" w:hAnsi="Times New Roman"/>
        </w:rPr>
      </w:pPr>
      <w:r w:rsidRPr="00D87C83">
        <w:rPr>
          <w:rFonts w:ascii="Times New Roman" w:hAnsi="Times New Roman"/>
        </w:rPr>
        <w:t>Treasurer - Rachel Appel</w:t>
      </w:r>
    </w:p>
    <w:p w:rsidR="00A22CE5" w:rsidRPr="00D87C83" w:rsidRDefault="00A22CE5" w:rsidP="00F00300">
      <w:pPr>
        <w:ind w:left="720"/>
        <w:rPr>
          <w:rFonts w:ascii="Times New Roman" w:hAnsi="Times New Roman"/>
        </w:rPr>
      </w:pPr>
      <w:r w:rsidRPr="00D87C83">
        <w:rPr>
          <w:rFonts w:ascii="Times New Roman" w:hAnsi="Times New Roman"/>
        </w:rPr>
        <w:t>Events Chair - Helen Kim</w:t>
      </w:r>
    </w:p>
    <w:p w:rsidR="00A22CE5" w:rsidRPr="00D87C83" w:rsidRDefault="00A22CE5" w:rsidP="00F00300">
      <w:pPr>
        <w:ind w:left="720"/>
        <w:rPr>
          <w:rFonts w:ascii="Times New Roman" w:hAnsi="Times New Roman"/>
        </w:rPr>
      </w:pPr>
      <w:r w:rsidRPr="00D87C83">
        <w:rPr>
          <w:rFonts w:ascii="Times New Roman" w:hAnsi="Times New Roman"/>
        </w:rPr>
        <w:t>Recording Secretary - Meg Eastwood</w:t>
      </w:r>
    </w:p>
    <w:p w:rsidR="00A22CE5" w:rsidRPr="00D87C83" w:rsidRDefault="00A22CE5" w:rsidP="00F00300">
      <w:pPr>
        <w:ind w:left="720"/>
        <w:rPr>
          <w:rFonts w:ascii="Times New Roman" w:hAnsi="Times New Roman"/>
        </w:rPr>
      </w:pPr>
      <w:r w:rsidRPr="00D87C83">
        <w:rPr>
          <w:rFonts w:ascii="Times New Roman" w:hAnsi="Times New Roman"/>
        </w:rPr>
        <w:t>Marketing Secretary - Savannah Gignac</w:t>
      </w:r>
    </w:p>
    <w:p w:rsidR="00A22CE5" w:rsidRPr="00D87C83" w:rsidRDefault="00A22CE5" w:rsidP="00F00300">
      <w:pPr>
        <w:ind w:left="720"/>
        <w:rPr>
          <w:rFonts w:ascii="Times New Roman" w:hAnsi="Times New Roman"/>
        </w:rPr>
      </w:pPr>
      <w:r w:rsidRPr="00D87C83">
        <w:rPr>
          <w:rFonts w:ascii="Times New Roman" w:hAnsi="Times New Roman"/>
        </w:rPr>
        <w:t>Social Media Chair - Ryan Field</w:t>
      </w:r>
    </w:p>
    <w:p w:rsidR="00A22CE5" w:rsidRPr="00D87C83" w:rsidRDefault="00A22CE5" w:rsidP="00F00300">
      <w:pPr>
        <w:ind w:left="720"/>
        <w:rPr>
          <w:rFonts w:ascii="Times New Roman" w:hAnsi="Times New Roman"/>
        </w:rPr>
      </w:pPr>
      <w:r w:rsidRPr="00D87C83">
        <w:rPr>
          <w:rFonts w:ascii="Times New Roman" w:hAnsi="Times New Roman"/>
        </w:rPr>
        <w:t>Web Master - Ryder Kouba</w:t>
      </w:r>
    </w:p>
    <w:p w:rsidR="00A22CE5" w:rsidRPr="00D87C83" w:rsidRDefault="00A22CE5" w:rsidP="00F00300">
      <w:pPr>
        <w:ind w:left="720"/>
        <w:rPr>
          <w:rFonts w:ascii="Times New Roman" w:hAnsi="Times New Roman"/>
        </w:rPr>
      </w:pPr>
      <w:r w:rsidRPr="00D87C83">
        <w:rPr>
          <w:rFonts w:ascii="Times New Roman" w:hAnsi="Times New Roman"/>
        </w:rPr>
        <w:t>Membership Chair - Alison Clemens</w:t>
      </w:r>
    </w:p>
    <w:p w:rsidR="00A22CE5" w:rsidRPr="00D87C83" w:rsidRDefault="00A22CE5" w:rsidP="00F00300">
      <w:pPr>
        <w:ind w:left="720"/>
        <w:rPr>
          <w:rFonts w:ascii="Times New Roman" w:hAnsi="Times New Roman"/>
        </w:rPr>
      </w:pPr>
      <w:r w:rsidRPr="00D87C83">
        <w:rPr>
          <w:rFonts w:ascii="Times New Roman" w:hAnsi="Times New Roman"/>
        </w:rPr>
        <w:t>Advocacy Chair - Christine George</w:t>
      </w:r>
      <w:r w:rsidRPr="00D87C83">
        <w:rPr>
          <w:rFonts w:ascii="Times New Roman" w:hAnsi="Times New Roman"/>
        </w:rPr>
        <w:br/>
        <w:t>Archivist - Wendy Hagenmaier</w:t>
      </w:r>
    </w:p>
    <w:p w:rsidR="00ED2B3C" w:rsidRPr="00D87C83" w:rsidRDefault="00ED2B3C" w:rsidP="002005FE">
      <w:pPr>
        <w:rPr>
          <w:rFonts w:ascii="Times New Roman" w:hAnsi="Times New Roman"/>
        </w:rPr>
      </w:pPr>
    </w:p>
    <w:p w:rsidR="001357F5" w:rsidRPr="00D87C83" w:rsidRDefault="00ED2B3C" w:rsidP="002005FE">
      <w:pPr>
        <w:rPr>
          <w:rFonts w:ascii="Times New Roman" w:hAnsi="Times New Roman"/>
        </w:rPr>
      </w:pPr>
      <w:r w:rsidRPr="00D87C83">
        <w:rPr>
          <w:rFonts w:ascii="Times New Roman" w:hAnsi="Times New Roman"/>
        </w:rPr>
        <w:t xml:space="preserve">The outgoing board was glad to see so many SAA members participate in this year’s elections, </w:t>
      </w:r>
      <w:r w:rsidR="009311FC" w:rsidRPr="00D87C83">
        <w:rPr>
          <w:rFonts w:ascii="Times New Roman" w:hAnsi="Times New Roman"/>
        </w:rPr>
        <w:t xml:space="preserve">and encouraged the new board to find ways to include all members of SAA UT in planning activities through committees, e-mails </w:t>
      </w:r>
      <w:r w:rsidR="001357F5" w:rsidRPr="00D87C83">
        <w:rPr>
          <w:rFonts w:ascii="Times New Roman" w:hAnsi="Times New Roman"/>
        </w:rPr>
        <w:t xml:space="preserve">soliciting suggestions from members, and having members sit in on board meetings. </w:t>
      </w:r>
    </w:p>
    <w:p w:rsidR="001357F5" w:rsidRPr="00D87C83" w:rsidRDefault="001357F5" w:rsidP="00ED2B3C">
      <w:pPr>
        <w:ind w:left="720"/>
        <w:rPr>
          <w:rFonts w:ascii="Times New Roman" w:hAnsi="Times New Roman"/>
        </w:rPr>
      </w:pPr>
    </w:p>
    <w:p w:rsidR="007B007C" w:rsidRPr="00D87C83" w:rsidRDefault="008F26C2" w:rsidP="008F6FFA">
      <w:pPr>
        <w:rPr>
          <w:rFonts w:ascii="Times New Roman" w:hAnsi="Times New Roman"/>
        </w:rPr>
      </w:pPr>
      <w:r w:rsidRPr="00D87C83">
        <w:rPr>
          <w:rFonts w:ascii="Times New Roman" w:hAnsi="Times New Roman"/>
        </w:rPr>
        <w:t xml:space="preserve">New board members signed the Student Organization Information Change form. </w:t>
      </w:r>
      <w:r w:rsidR="001357F5" w:rsidRPr="00D87C83">
        <w:rPr>
          <w:rFonts w:ascii="Times New Roman" w:hAnsi="Times New Roman"/>
        </w:rPr>
        <w:t>Kathryn added all new board members to the SAA-board list serve earlier today and will transfer administrative functions of the list serve to Ryder after the meeting</w:t>
      </w:r>
      <w:r w:rsidR="00AA6AE7" w:rsidRPr="00D87C83">
        <w:rPr>
          <w:rFonts w:ascii="Times New Roman" w:hAnsi="Times New Roman"/>
        </w:rPr>
        <w:t>. A</w:t>
      </w:r>
      <w:r w:rsidR="001357F5" w:rsidRPr="00D87C83">
        <w:rPr>
          <w:rFonts w:ascii="Times New Roman" w:hAnsi="Times New Roman"/>
        </w:rPr>
        <w:t xml:space="preserve">nyone who did not receive an e-mail </w:t>
      </w:r>
      <w:r w:rsidR="00AA6AE7" w:rsidRPr="00D87C83">
        <w:rPr>
          <w:rFonts w:ascii="Times New Roman" w:hAnsi="Times New Roman"/>
        </w:rPr>
        <w:t>from Kathryn about the list serve should contact Kathryn (</w:t>
      </w:r>
      <w:hyperlink r:id="rId7" w:history="1">
        <w:r w:rsidR="00AA6AE7" w:rsidRPr="00D87C83">
          <w:rPr>
            <w:rStyle w:val="Hyperlink"/>
            <w:rFonts w:ascii="Times New Roman" w:hAnsi="Times New Roman"/>
          </w:rPr>
          <w:t>kathryn.l.garvey@gmail.com</w:t>
        </w:r>
      </w:hyperlink>
      <w:r w:rsidR="00AA6AE7" w:rsidRPr="00D87C83">
        <w:rPr>
          <w:rStyle w:val="go"/>
          <w:rFonts w:ascii="Times New Roman" w:hAnsi="Times New Roman"/>
        </w:rPr>
        <w:t>) or Ryder (</w:t>
      </w:r>
      <w:hyperlink r:id="rId8" w:history="1">
        <w:r w:rsidR="00AA6AE7" w:rsidRPr="00D87C83">
          <w:rPr>
            <w:rStyle w:val="Hyperlink"/>
            <w:rFonts w:ascii="Times New Roman" w:hAnsi="Times New Roman"/>
          </w:rPr>
          <w:t>ryderkouba@yahoo.com</w:t>
        </w:r>
      </w:hyperlink>
      <w:r w:rsidR="00AA6AE7" w:rsidRPr="00D87C83">
        <w:rPr>
          <w:rFonts w:ascii="Times New Roman" w:hAnsi="Times New Roman"/>
        </w:rPr>
        <w:t>).</w:t>
      </w:r>
    </w:p>
    <w:p w:rsidR="00D87C83" w:rsidRPr="00D87C83" w:rsidRDefault="00D87C83" w:rsidP="00036C77">
      <w:pPr>
        <w:rPr>
          <w:rFonts w:ascii="Times New Roman" w:hAnsi="Times New Roman"/>
          <w:szCs w:val="17"/>
        </w:rPr>
      </w:pPr>
    </w:p>
    <w:p w:rsidR="000227C4" w:rsidRPr="00D87C83" w:rsidRDefault="000227C4">
      <w:pPr>
        <w:rPr>
          <w:rFonts w:ascii="Times New Roman" w:hAnsi="Times New Roman"/>
          <w:i/>
        </w:rPr>
      </w:pPr>
      <w:r w:rsidRPr="00D87C83">
        <w:rPr>
          <w:rFonts w:ascii="Times New Roman" w:hAnsi="Times New Roman"/>
          <w:i/>
        </w:rPr>
        <w:t>II. Safety Education</w:t>
      </w:r>
    </w:p>
    <w:p w:rsidR="00AA6AE7" w:rsidRPr="00D87C83" w:rsidRDefault="00AA6AE7" w:rsidP="00AA6AE7">
      <w:pPr>
        <w:rPr>
          <w:rFonts w:ascii="Times New Roman" w:hAnsi="Times New Roman"/>
        </w:rPr>
      </w:pPr>
    </w:p>
    <w:p w:rsidR="002005FE" w:rsidRPr="00D87C83" w:rsidRDefault="001D229A" w:rsidP="00AA6AE7">
      <w:pPr>
        <w:rPr>
          <w:rFonts w:ascii="Times New Roman" w:hAnsi="Times New Roman"/>
        </w:rPr>
      </w:pPr>
      <w:r w:rsidRPr="00D87C83">
        <w:rPr>
          <w:rFonts w:ascii="Times New Roman" w:hAnsi="Times New Roman"/>
        </w:rPr>
        <w:t>The Texas State Legislature mandates that all student groups must complete S</w:t>
      </w:r>
      <w:r w:rsidR="00AA6AE7" w:rsidRPr="00D87C83">
        <w:rPr>
          <w:rFonts w:ascii="Times New Roman" w:hAnsi="Times New Roman"/>
        </w:rPr>
        <w:t xml:space="preserve">afety </w:t>
      </w:r>
      <w:r w:rsidRPr="00D87C83">
        <w:rPr>
          <w:rFonts w:ascii="Times New Roman" w:hAnsi="Times New Roman"/>
        </w:rPr>
        <w:t>E</w:t>
      </w:r>
      <w:r w:rsidR="00AA6AE7" w:rsidRPr="00D87C83">
        <w:rPr>
          <w:rFonts w:ascii="Times New Roman" w:hAnsi="Times New Roman"/>
        </w:rPr>
        <w:t>ducation training (</w:t>
      </w:r>
      <w:r w:rsidRPr="00D87C83">
        <w:rPr>
          <w:rFonts w:ascii="Times New Roman" w:hAnsi="Times New Roman"/>
        </w:rPr>
        <w:t>the training is</w:t>
      </w:r>
      <w:r w:rsidR="00AA6AE7" w:rsidRPr="00D87C83">
        <w:rPr>
          <w:rFonts w:ascii="Times New Roman" w:hAnsi="Times New Roman"/>
        </w:rPr>
        <w:t xml:space="preserve"> designed to discourage hazing in the Greek system). There are eight steps that SAA-UT must complete as part of this training. O</w:t>
      </w:r>
      <w:r w:rsidRPr="00D87C83">
        <w:rPr>
          <w:rFonts w:ascii="Times New Roman" w:hAnsi="Times New Roman"/>
        </w:rPr>
        <w:t>ur Safety E</w:t>
      </w:r>
      <w:r w:rsidR="00AA6AE7" w:rsidRPr="00D87C83">
        <w:rPr>
          <w:rFonts w:ascii="Times New Roman" w:hAnsi="Times New Roman"/>
        </w:rPr>
        <w:t>ducation authorized representatives--Carin, Sarah and Helen—must complete the fir</w:t>
      </w:r>
      <w:r w:rsidR="002005FE" w:rsidRPr="00D87C83">
        <w:rPr>
          <w:rFonts w:ascii="Times New Roman" w:hAnsi="Times New Roman"/>
        </w:rPr>
        <w:t xml:space="preserve">st steps by this coming Monday, </w:t>
      </w:r>
      <w:r w:rsidR="00AA6AE7" w:rsidRPr="00D87C83">
        <w:rPr>
          <w:rFonts w:ascii="Times New Roman" w:hAnsi="Times New Roman"/>
        </w:rPr>
        <w:t>February 14</w:t>
      </w:r>
      <w:r w:rsidR="00AA6AE7" w:rsidRPr="00D87C83">
        <w:rPr>
          <w:rFonts w:ascii="Times New Roman" w:hAnsi="Times New Roman"/>
          <w:vertAlign w:val="superscript"/>
        </w:rPr>
        <w:t>th</w:t>
      </w:r>
      <w:r w:rsidR="002005FE" w:rsidRPr="00D87C83">
        <w:rPr>
          <w:rFonts w:ascii="Times New Roman" w:hAnsi="Times New Roman"/>
        </w:rPr>
        <w:t xml:space="preserve"> (please see </w:t>
      </w:r>
      <w:r w:rsidR="009714EF" w:rsidRPr="00D87C83">
        <w:rPr>
          <w:rFonts w:ascii="Times New Roman" w:hAnsi="Times New Roman"/>
        </w:rPr>
        <w:t xml:space="preserve">the Student Activities and Leadership Development website for more information </w:t>
      </w:r>
      <w:hyperlink r:id="rId9" w:history="1">
        <w:r w:rsidR="002005FE" w:rsidRPr="00D87C83">
          <w:rPr>
            <w:rStyle w:val="Hyperlink"/>
            <w:rFonts w:ascii="Times New Roman" w:hAnsi="Times New Roman"/>
          </w:rPr>
          <w:t>http://deanofstudents.utexas.edu/sald/pses/components.php</w:t>
        </w:r>
      </w:hyperlink>
      <w:r w:rsidR="002005FE" w:rsidRPr="00D87C83">
        <w:rPr>
          <w:rFonts w:ascii="Times New Roman" w:hAnsi="Times New Roman"/>
        </w:rPr>
        <w:t xml:space="preserve">). </w:t>
      </w:r>
    </w:p>
    <w:p w:rsidR="002005FE" w:rsidRPr="00D87C83" w:rsidRDefault="002005FE" w:rsidP="00AA6AE7">
      <w:pPr>
        <w:rPr>
          <w:rFonts w:ascii="Times New Roman" w:hAnsi="Times New Roman"/>
        </w:rPr>
      </w:pPr>
    </w:p>
    <w:p w:rsidR="001E0D75" w:rsidRPr="00D87C83" w:rsidRDefault="002005FE" w:rsidP="00E03331">
      <w:pPr>
        <w:rPr>
          <w:rFonts w:ascii="Times New Roman" w:hAnsi="Times New Roman"/>
        </w:rPr>
      </w:pPr>
      <w:r w:rsidRPr="00D87C83">
        <w:rPr>
          <w:rFonts w:ascii="Times New Roman" w:hAnsi="Times New Roman"/>
        </w:rPr>
        <w:t>Eventually, our authorized reps must present a PowerPoint of 65-70 slides to our entire chapter—last year they filmed Mark presenting the slides and posted the video on YouTube. Official members of SAA-UT (defined as members who belong to both our student chapter ($5/semester) and the national SAA organization ($44/year)) will need to confirm via e-mail to us that they have watched the training. By April 22</w:t>
      </w:r>
      <w:r w:rsidRPr="00D87C83">
        <w:rPr>
          <w:rFonts w:ascii="Times New Roman" w:hAnsi="Times New Roman"/>
          <w:vertAlign w:val="superscript"/>
        </w:rPr>
        <w:t>nd</w:t>
      </w:r>
      <w:r w:rsidRPr="00D87C83">
        <w:rPr>
          <w:rFonts w:ascii="Times New Roman" w:hAnsi="Times New Roman"/>
        </w:rPr>
        <w:t xml:space="preserve">, 2001, we will need to turn in a roster of all official members and their EIDs, as well as proof that they attended/watched the training session online (either their signatures or the e-mail confirmation they sent). </w:t>
      </w:r>
    </w:p>
    <w:p w:rsidR="001E0D75" w:rsidRPr="00D87C83" w:rsidRDefault="001E0D75" w:rsidP="00E03331">
      <w:pPr>
        <w:rPr>
          <w:rFonts w:ascii="Times New Roman" w:hAnsi="Times New Roman"/>
        </w:rPr>
      </w:pPr>
    </w:p>
    <w:p w:rsidR="00E03331" w:rsidRPr="00D87C83" w:rsidRDefault="00E03331" w:rsidP="00E03331">
      <w:pPr>
        <w:rPr>
          <w:rFonts w:ascii="Times New Roman" w:hAnsi="Times New Roman"/>
        </w:rPr>
      </w:pPr>
      <w:r w:rsidRPr="00D87C83">
        <w:rPr>
          <w:rFonts w:ascii="Times New Roman" w:hAnsi="Times New Roman"/>
        </w:rPr>
        <w:t xml:space="preserve">The current membership roster is with Amanda—she </w:t>
      </w:r>
      <w:r w:rsidR="001E0D75" w:rsidRPr="00D87C83">
        <w:rPr>
          <w:rFonts w:ascii="Times New Roman" w:hAnsi="Times New Roman"/>
        </w:rPr>
        <w:t>will give it to Rachel. Unfortunately, searching</w:t>
      </w:r>
      <w:r w:rsidRPr="00D87C83">
        <w:rPr>
          <w:rFonts w:ascii="Times New Roman" w:hAnsi="Times New Roman"/>
        </w:rPr>
        <w:t xml:space="preserve"> the SA</w:t>
      </w:r>
      <w:r w:rsidR="001E0D75" w:rsidRPr="00D87C83">
        <w:rPr>
          <w:rFonts w:ascii="Times New Roman" w:hAnsi="Times New Roman"/>
        </w:rPr>
        <w:t>A National Directory will only give us a rough idea of which of our chapter members are also members of the national organization. To get a compl</w:t>
      </w:r>
      <w:r w:rsidRPr="00D87C83">
        <w:rPr>
          <w:rFonts w:ascii="Times New Roman" w:hAnsi="Times New Roman"/>
        </w:rPr>
        <w:t>e</w:t>
      </w:r>
      <w:r w:rsidR="001E0D75" w:rsidRPr="00D87C83">
        <w:rPr>
          <w:rFonts w:ascii="Times New Roman" w:hAnsi="Times New Roman"/>
        </w:rPr>
        <w:t>te list, we</w:t>
      </w:r>
      <w:r w:rsidRPr="00D87C83">
        <w:rPr>
          <w:rFonts w:ascii="Times New Roman" w:hAnsi="Times New Roman"/>
        </w:rPr>
        <w:t xml:space="preserve"> will have to ask at meetings or via e-mail.</w:t>
      </w:r>
    </w:p>
    <w:p w:rsidR="00AA6AE7" w:rsidRPr="00D87C83" w:rsidRDefault="00AA6AE7" w:rsidP="00AA6AE7">
      <w:pPr>
        <w:rPr>
          <w:rFonts w:ascii="Times New Roman" w:hAnsi="Times New Roman"/>
        </w:rPr>
      </w:pPr>
    </w:p>
    <w:p w:rsidR="00416ECB" w:rsidRPr="00D87C83" w:rsidRDefault="000227C4">
      <w:pPr>
        <w:rPr>
          <w:rFonts w:ascii="Times New Roman" w:hAnsi="Times New Roman"/>
          <w:i/>
        </w:rPr>
      </w:pPr>
      <w:r w:rsidRPr="00D87C83">
        <w:rPr>
          <w:rFonts w:ascii="Times New Roman" w:hAnsi="Times New Roman"/>
          <w:i/>
        </w:rPr>
        <w:t>III. SAA UT Officer’s Manual</w:t>
      </w:r>
    </w:p>
    <w:p w:rsidR="00E1564A" w:rsidRPr="00D87C83" w:rsidRDefault="00E1564A">
      <w:pPr>
        <w:rPr>
          <w:rFonts w:ascii="Times New Roman" w:hAnsi="Times New Roman"/>
        </w:rPr>
      </w:pPr>
    </w:p>
    <w:p w:rsidR="00E1564A" w:rsidRPr="00D87C83" w:rsidRDefault="00E1564A">
      <w:pPr>
        <w:rPr>
          <w:rFonts w:ascii="Times New Roman" w:hAnsi="Times New Roman"/>
        </w:rPr>
      </w:pPr>
      <w:r w:rsidRPr="00D87C83">
        <w:rPr>
          <w:rFonts w:ascii="Times New Roman" w:hAnsi="Times New Roman"/>
        </w:rPr>
        <w:t xml:space="preserve">Halley sent out the latest version of the officers manual to the list serve today (Archives Manual Version 3 2010). The manual now covers everything from potlucks to Archives Week, thanks to updates by the outgoing board--they especially recommend advertising Archives Week on KUT. Jan O’Donnell might have a few more suggestions to add regarding Archives Week marketing. </w:t>
      </w:r>
      <w:r w:rsidR="006C595D" w:rsidRPr="00D87C83">
        <w:rPr>
          <w:rFonts w:ascii="Times New Roman" w:hAnsi="Times New Roman"/>
        </w:rPr>
        <w:t>Incoming board members are advised to keep updating the manual for next year’s board.</w:t>
      </w:r>
    </w:p>
    <w:p w:rsidR="006C595D" w:rsidRPr="00D87C83" w:rsidRDefault="006C595D">
      <w:pPr>
        <w:rPr>
          <w:rFonts w:ascii="Times New Roman" w:hAnsi="Times New Roman"/>
        </w:rPr>
      </w:pPr>
    </w:p>
    <w:p w:rsidR="00807781" w:rsidRPr="00D87C83" w:rsidRDefault="00807781" w:rsidP="006C595D">
      <w:pPr>
        <w:rPr>
          <w:rFonts w:ascii="Times New Roman" w:hAnsi="Times New Roman"/>
        </w:rPr>
      </w:pPr>
      <w:r w:rsidRPr="00D87C83">
        <w:rPr>
          <w:rFonts w:ascii="Times New Roman" w:hAnsi="Times New Roman"/>
        </w:rPr>
        <w:t>The incoming board asked the outgoing board how frequently they met: t</w:t>
      </w:r>
      <w:r w:rsidR="006C595D" w:rsidRPr="00D87C83">
        <w:rPr>
          <w:rFonts w:ascii="Times New Roman" w:hAnsi="Times New Roman"/>
        </w:rPr>
        <w:t>he outgoing board met weekly in spring 2010 before summer break (they also broke for finals). They wanted to get Archives Week knocked out before May (the theme and the speakers). Over the summer, they just corresponded by e-mail. Meetings started up again before orientation. They would try to coordinate board meetings with chapter events like happy hours, so that the board could meet briefly before the event. After Archives Week in the fall, th</w:t>
      </w:r>
      <w:r w:rsidR="002703A4" w:rsidRPr="00D87C83">
        <w:rPr>
          <w:rFonts w:ascii="Times New Roman" w:hAnsi="Times New Roman"/>
        </w:rPr>
        <w:t>ey didn’t meet as frequently. It</w:t>
      </w:r>
      <w:r w:rsidR="006C595D" w:rsidRPr="00D87C83">
        <w:rPr>
          <w:rFonts w:ascii="Times New Roman" w:hAnsi="Times New Roman"/>
        </w:rPr>
        <w:t xml:space="preserve"> is possible to meet via Skype, but Dr. Gracy encouraged the</w:t>
      </w:r>
      <w:r w:rsidRPr="00D87C83">
        <w:rPr>
          <w:rFonts w:ascii="Times New Roman" w:hAnsi="Times New Roman"/>
        </w:rPr>
        <w:t xml:space="preserve"> incoming</w:t>
      </w:r>
      <w:r w:rsidR="006C595D" w:rsidRPr="00D87C83">
        <w:rPr>
          <w:rFonts w:ascii="Times New Roman" w:hAnsi="Times New Roman"/>
        </w:rPr>
        <w:t xml:space="preserve"> board to try to hold frequent but short face-to-face meetings.</w:t>
      </w:r>
    </w:p>
    <w:p w:rsidR="00807781" w:rsidRPr="00D87C83" w:rsidRDefault="00807781" w:rsidP="006C595D">
      <w:pPr>
        <w:rPr>
          <w:rFonts w:ascii="Times New Roman" w:hAnsi="Times New Roman"/>
        </w:rPr>
      </w:pPr>
    </w:p>
    <w:p w:rsidR="006C595D" w:rsidRPr="00D87C83" w:rsidRDefault="00807781" w:rsidP="006C595D">
      <w:pPr>
        <w:rPr>
          <w:rFonts w:ascii="Times New Roman" w:hAnsi="Times New Roman"/>
        </w:rPr>
      </w:pPr>
      <w:r w:rsidRPr="00D87C83">
        <w:rPr>
          <w:rFonts w:ascii="Times New Roman" w:hAnsi="Times New Roman"/>
        </w:rPr>
        <w:t>The outgoing board encouraged the incoming board to ask them questions as needed, especially in the first few weeks.</w:t>
      </w:r>
      <w:r w:rsidR="002703A4" w:rsidRPr="00D87C83">
        <w:rPr>
          <w:rFonts w:ascii="Times New Roman" w:hAnsi="Times New Roman"/>
        </w:rPr>
        <w:t xml:space="preserve"> They </w:t>
      </w:r>
      <w:r w:rsidR="00845BFB" w:rsidRPr="00D87C83">
        <w:rPr>
          <w:rFonts w:ascii="Times New Roman" w:hAnsi="Times New Roman"/>
        </w:rPr>
        <w:t>all</w:t>
      </w:r>
      <w:r w:rsidR="002703A4" w:rsidRPr="00D87C83">
        <w:rPr>
          <w:rFonts w:ascii="Times New Roman" w:hAnsi="Times New Roman"/>
        </w:rPr>
        <w:t xml:space="preserve"> have specific advice for the people taking over their position—for example, Amanda and others mentioned that UT is very reluctant to give out contact information for many alumni.</w:t>
      </w:r>
    </w:p>
    <w:p w:rsidR="006C595D" w:rsidRPr="00D87C83" w:rsidRDefault="006C595D">
      <w:pPr>
        <w:rPr>
          <w:rFonts w:ascii="Times New Roman" w:hAnsi="Times New Roman"/>
        </w:rPr>
      </w:pPr>
    </w:p>
    <w:p w:rsidR="00807781" w:rsidRPr="00D87C83" w:rsidRDefault="0087681B">
      <w:pPr>
        <w:rPr>
          <w:rFonts w:ascii="Times New Roman" w:hAnsi="Times New Roman"/>
          <w:i/>
        </w:rPr>
      </w:pPr>
      <w:r w:rsidRPr="00D87C83">
        <w:rPr>
          <w:rFonts w:ascii="Times New Roman" w:hAnsi="Times New Roman"/>
          <w:i/>
        </w:rPr>
        <w:t>I</w:t>
      </w:r>
      <w:r w:rsidR="006C595D" w:rsidRPr="00D87C83">
        <w:rPr>
          <w:rFonts w:ascii="Times New Roman" w:hAnsi="Times New Roman"/>
          <w:i/>
        </w:rPr>
        <w:t>V. Annual Report</w:t>
      </w:r>
    </w:p>
    <w:p w:rsidR="00E1564A" w:rsidRPr="00D87C83" w:rsidRDefault="00E1564A">
      <w:pPr>
        <w:rPr>
          <w:rFonts w:ascii="Times New Roman" w:hAnsi="Times New Roman"/>
          <w:i/>
        </w:rPr>
      </w:pPr>
    </w:p>
    <w:p w:rsidR="00D87C83" w:rsidRPr="00D87C83" w:rsidRDefault="006C595D" w:rsidP="00E03331">
      <w:pPr>
        <w:rPr>
          <w:rFonts w:ascii="Times New Roman" w:hAnsi="Times New Roman"/>
        </w:rPr>
      </w:pPr>
      <w:r w:rsidRPr="00D87C83">
        <w:rPr>
          <w:rFonts w:ascii="Times New Roman" w:hAnsi="Times New Roman"/>
        </w:rPr>
        <w:t xml:space="preserve">Mark is still working on the Annual Report for this year—SAA wants student chapters to file one every year, but our chapter has not filed for three years. </w:t>
      </w:r>
      <w:r w:rsidR="00E03331" w:rsidRPr="00D87C83">
        <w:rPr>
          <w:rFonts w:ascii="Times New Roman" w:hAnsi="Times New Roman"/>
        </w:rPr>
        <w:t xml:space="preserve">Mark will finish </w:t>
      </w:r>
      <w:r w:rsidRPr="00D87C83">
        <w:rPr>
          <w:rFonts w:ascii="Times New Roman" w:hAnsi="Times New Roman"/>
        </w:rPr>
        <w:t xml:space="preserve">the report </w:t>
      </w:r>
      <w:r w:rsidR="00E03331" w:rsidRPr="00D87C83">
        <w:rPr>
          <w:rFonts w:ascii="Times New Roman" w:hAnsi="Times New Roman"/>
        </w:rPr>
        <w:t xml:space="preserve">and send it </w:t>
      </w:r>
      <w:r w:rsidRPr="00D87C83">
        <w:rPr>
          <w:rFonts w:ascii="Times New Roman" w:hAnsi="Times New Roman"/>
        </w:rPr>
        <w:t>to the board</w:t>
      </w:r>
      <w:r w:rsidR="00E03331" w:rsidRPr="00D87C83">
        <w:rPr>
          <w:rFonts w:ascii="Times New Roman" w:hAnsi="Times New Roman"/>
        </w:rPr>
        <w:t xml:space="preserve"> soon.</w:t>
      </w:r>
    </w:p>
    <w:p w:rsidR="00D87C83" w:rsidRPr="00D87C83" w:rsidRDefault="00D87C83" w:rsidP="00E03331">
      <w:pPr>
        <w:rPr>
          <w:rFonts w:ascii="Times New Roman" w:hAnsi="Times New Roman"/>
        </w:rPr>
      </w:pPr>
    </w:p>
    <w:p w:rsidR="002703A4" w:rsidRPr="00D87C83" w:rsidRDefault="0087681B">
      <w:pPr>
        <w:rPr>
          <w:rFonts w:ascii="Times New Roman" w:hAnsi="Times New Roman"/>
          <w:i/>
        </w:rPr>
      </w:pPr>
      <w:r w:rsidRPr="00D87C83">
        <w:rPr>
          <w:rFonts w:ascii="Times New Roman" w:hAnsi="Times New Roman"/>
          <w:i/>
        </w:rPr>
        <w:t>V</w:t>
      </w:r>
      <w:r w:rsidR="008F7A31" w:rsidRPr="00D87C83">
        <w:rPr>
          <w:rFonts w:ascii="Times New Roman" w:hAnsi="Times New Roman"/>
          <w:i/>
        </w:rPr>
        <w:t>. SAA National Meeting</w:t>
      </w:r>
    </w:p>
    <w:p w:rsidR="008F7A31" w:rsidRPr="00D87C83" w:rsidRDefault="008F7A31">
      <w:pPr>
        <w:rPr>
          <w:rFonts w:ascii="Times New Roman" w:hAnsi="Times New Roman"/>
          <w:i/>
        </w:rPr>
      </w:pPr>
    </w:p>
    <w:p w:rsidR="002703A4" w:rsidRPr="00D87C83" w:rsidRDefault="002703A4" w:rsidP="002703A4">
      <w:pPr>
        <w:rPr>
          <w:rFonts w:ascii="Times New Roman" w:hAnsi="Times New Roman"/>
        </w:rPr>
      </w:pPr>
      <w:r w:rsidRPr="00D87C83">
        <w:rPr>
          <w:rFonts w:ascii="Times New Roman" w:hAnsi="Times New Roman"/>
        </w:rPr>
        <w:t xml:space="preserve">All board members are encouraged to attend the national SAA meeting in Chicago this summer (please see </w:t>
      </w:r>
      <w:hyperlink r:id="rId10" w:history="1">
        <w:r w:rsidRPr="00D87C83">
          <w:rPr>
            <w:rStyle w:val="Hyperlink"/>
            <w:rFonts w:ascii="Times New Roman" w:hAnsi="Times New Roman"/>
          </w:rPr>
          <w:t>http://www.archivists.org/conference/</w:t>
        </w:r>
      </w:hyperlink>
      <w:r w:rsidRPr="00D87C83">
        <w:rPr>
          <w:rFonts w:ascii="Times New Roman" w:hAnsi="Times New Roman"/>
        </w:rPr>
        <w:t xml:space="preserve"> for more information).</w:t>
      </w:r>
    </w:p>
    <w:p w:rsidR="002703A4" w:rsidRPr="00D87C83" w:rsidRDefault="002703A4" w:rsidP="002703A4">
      <w:pPr>
        <w:rPr>
          <w:rFonts w:ascii="Times New Roman" w:hAnsi="Times New Roman"/>
        </w:rPr>
      </w:pPr>
    </w:p>
    <w:p w:rsidR="00F95BB1" w:rsidRPr="00D87C83" w:rsidRDefault="002703A4" w:rsidP="00F95BB1">
      <w:pPr>
        <w:rPr>
          <w:rFonts w:ascii="Times New Roman" w:hAnsi="Times New Roman"/>
        </w:rPr>
      </w:pPr>
      <w:r w:rsidRPr="00D87C83">
        <w:rPr>
          <w:rFonts w:ascii="Times New Roman" w:hAnsi="Times New Roman"/>
        </w:rPr>
        <w:t>The outgoing board recommends the annual meeting as a great pl</w:t>
      </w:r>
      <w:r w:rsidR="00845BFB" w:rsidRPr="00D87C83">
        <w:rPr>
          <w:rFonts w:ascii="Times New Roman" w:hAnsi="Times New Roman"/>
        </w:rPr>
        <w:t xml:space="preserve">ace to make alumni connections and </w:t>
      </w:r>
      <w:r w:rsidRPr="00D87C83">
        <w:rPr>
          <w:rFonts w:ascii="Times New Roman" w:hAnsi="Times New Roman"/>
        </w:rPr>
        <w:t xml:space="preserve">raise funds </w:t>
      </w:r>
      <w:r w:rsidR="00845BFB" w:rsidRPr="00D87C83">
        <w:rPr>
          <w:rFonts w:ascii="Times New Roman" w:hAnsi="Times New Roman"/>
        </w:rPr>
        <w:t xml:space="preserve">for our chapter. SAA-UT t-shirts usually sell quite well at the annual meeting, so the incoming board should make sure that the Archives Week shirt has a broad appeal. </w:t>
      </w:r>
      <w:r w:rsidR="00F95BB1" w:rsidRPr="00D87C83">
        <w:rPr>
          <w:rFonts w:ascii="Times New Roman" w:hAnsi="Times New Roman"/>
        </w:rPr>
        <w:t xml:space="preserve">Mark also </w:t>
      </w:r>
      <w:r w:rsidR="00C35757" w:rsidRPr="00D87C83">
        <w:rPr>
          <w:rFonts w:ascii="Times New Roman" w:hAnsi="Times New Roman"/>
        </w:rPr>
        <w:t xml:space="preserve">suggested we </w:t>
      </w:r>
      <w:r w:rsidR="00F95BB1" w:rsidRPr="00D87C83">
        <w:rPr>
          <w:rFonts w:ascii="Times New Roman" w:hAnsi="Times New Roman"/>
        </w:rPr>
        <w:t xml:space="preserve">make </w:t>
      </w:r>
      <w:r w:rsidR="00C35757" w:rsidRPr="00D87C83">
        <w:rPr>
          <w:rFonts w:ascii="Times New Roman" w:hAnsi="Times New Roman"/>
        </w:rPr>
        <w:t xml:space="preserve">and sell </w:t>
      </w:r>
      <w:r w:rsidR="00F95BB1" w:rsidRPr="00D87C83">
        <w:rPr>
          <w:rFonts w:ascii="Times New Roman" w:hAnsi="Times New Roman"/>
        </w:rPr>
        <w:t>our own unofficial trading card for Austin  (#76)</w:t>
      </w:r>
    </w:p>
    <w:p w:rsidR="00F95BB1" w:rsidRPr="00D87C83" w:rsidRDefault="00F95BB1" w:rsidP="002703A4">
      <w:pPr>
        <w:rPr>
          <w:rFonts w:ascii="Times New Roman" w:hAnsi="Times New Roman"/>
        </w:rPr>
      </w:pPr>
    </w:p>
    <w:p w:rsidR="002703A4" w:rsidRPr="00D87C83" w:rsidRDefault="00F95BB1" w:rsidP="002703A4">
      <w:pPr>
        <w:rPr>
          <w:rFonts w:ascii="Times New Roman" w:hAnsi="Times New Roman"/>
        </w:rPr>
      </w:pPr>
      <w:r w:rsidRPr="00D87C83">
        <w:rPr>
          <w:rFonts w:ascii="Times New Roman" w:hAnsi="Times New Roman"/>
        </w:rPr>
        <w:t>Last year, the board paid for their own travel, although there may be funds to pay registration fees if this year’s board applies early. SASI has some grant money available for students to go to professional meetings, and Allison Supancic (iSchool alum and librarian at UT, contact information available in directory) might also be able to help us find funds.</w:t>
      </w:r>
    </w:p>
    <w:p w:rsidR="002703A4" w:rsidRPr="00D87C83" w:rsidRDefault="002703A4" w:rsidP="002703A4">
      <w:pPr>
        <w:rPr>
          <w:rFonts w:ascii="Times New Roman" w:hAnsi="Times New Roman"/>
        </w:rPr>
      </w:pPr>
    </w:p>
    <w:p w:rsidR="00807781" w:rsidRPr="00D87C83" w:rsidRDefault="00F95BB1">
      <w:pPr>
        <w:rPr>
          <w:rFonts w:ascii="Times New Roman" w:hAnsi="Times New Roman"/>
        </w:rPr>
      </w:pPr>
      <w:r w:rsidRPr="00D87C83">
        <w:rPr>
          <w:rFonts w:ascii="Times New Roman" w:hAnsi="Times New Roman"/>
        </w:rPr>
        <w:t>The outgoing board, following tradition, has submitted a proposal for the incoming board to present a poster at the meeting—</w:t>
      </w:r>
      <w:r w:rsidR="002703A4" w:rsidRPr="00D87C83">
        <w:rPr>
          <w:rFonts w:ascii="Times New Roman" w:hAnsi="Times New Roman"/>
        </w:rPr>
        <w:t xml:space="preserve">we should hear </w:t>
      </w:r>
      <w:r w:rsidRPr="00D87C83">
        <w:rPr>
          <w:rFonts w:ascii="Times New Roman" w:hAnsi="Times New Roman"/>
        </w:rPr>
        <w:t xml:space="preserve">back </w:t>
      </w:r>
      <w:r w:rsidR="002703A4" w:rsidRPr="00D87C83">
        <w:rPr>
          <w:rFonts w:ascii="Times New Roman" w:hAnsi="Times New Roman"/>
        </w:rPr>
        <w:t xml:space="preserve">within a month </w:t>
      </w:r>
      <w:r w:rsidRPr="00D87C83">
        <w:rPr>
          <w:rFonts w:ascii="Times New Roman" w:hAnsi="Times New Roman"/>
        </w:rPr>
        <w:t>about whether the proposal has been approved</w:t>
      </w:r>
      <w:r w:rsidR="002703A4" w:rsidRPr="00D87C83">
        <w:rPr>
          <w:rFonts w:ascii="Times New Roman" w:hAnsi="Times New Roman"/>
        </w:rPr>
        <w:t>.</w:t>
      </w:r>
      <w:r w:rsidRPr="00D87C83">
        <w:rPr>
          <w:rFonts w:ascii="Times New Roman" w:hAnsi="Times New Roman"/>
        </w:rPr>
        <w:t xml:space="preserve"> The proposal was very broad—the p</w:t>
      </w:r>
      <w:r w:rsidR="002703A4" w:rsidRPr="00D87C83">
        <w:rPr>
          <w:rFonts w:ascii="Times New Roman" w:hAnsi="Times New Roman"/>
        </w:rPr>
        <w:t xml:space="preserve">oster </w:t>
      </w:r>
      <w:r w:rsidRPr="00D87C83">
        <w:rPr>
          <w:rFonts w:ascii="Times New Roman" w:hAnsi="Times New Roman"/>
        </w:rPr>
        <w:t xml:space="preserve">will focus on our </w:t>
      </w:r>
      <w:r w:rsidR="002703A4" w:rsidRPr="00D87C83">
        <w:rPr>
          <w:rFonts w:ascii="Times New Roman" w:hAnsi="Times New Roman"/>
        </w:rPr>
        <w:t>student chap</w:t>
      </w:r>
      <w:r w:rsidRPr="00D87C83">
        <w:rPr>
          <w:rFonts w:ascii="Times New Roman" w:hAnsi="Times New Roman"/>
        </w:rPr>
        <w:t>ter and our events of past year. Last year, the poster discussed the chapter events of the past decade their plans for archives</w:t>
      </w:r>
      <w:r w:rsidR="002703A4" w:rsidRPr="00D87C83">
        <w:rPr>
          <w:rFonts w:ascii="Times New Roman" w:hAnsi="Times New Roman"/>
        </w:rPr>
        <w:t xml:space="preserve"> week</w:t>
      </w:r>
      <w:r w:rsidRPr="00D87C83">
        <w:rPr>
          <w:rFonts w:ascii="Times New Roman" w:hAnsi="Times New Roman"/>
        </w:rPr>
        <w:t xml:space="preserve">. This year, the focus could include the </w:t>
      </w:r>
      <w:r w:rsidR="002703A4" w:rsidRPr="00D87C83">
        <w:rPr>
          <w:rFonts w:ascii="Times New Roman" w:hAnsi="Times New Roman"/>
        </w:rPr>
        <w:t xml:space="preserve">work students have </w:t>
      </w:r>
      <w:r w:rsidRPr="00D87C83">
        <w:rPr>
          <w:rFonts w:ascii="Times New Roman" w:hAnsi="Times New Roman"/>
        </w:rPr>
        <w:t xml:space="preserve">done on trading cards. The incoming board should remember that the </w:t>
      </w:r>
      <w:r w:rsidR="002703A4" w:rsidRPr="00D87C83">
        <w:rPr>
          <w:rFonts w:ascii="Times New Roman" w:hAnsi="Times New Roman"/>
        </w:rPr>
        <w:t xml:space="preserve">iSchool poster standards are </w:t>
      </w:r>
      <w:r w:rsidRPr="00D87C83">
        <w:rPr>
          <w:rFonts w:ascii="Times New Roman" w:hAnsi="Times New Roman"/>
        </w:rPr>
        <w:t>smaller than</w:t>
      </w:r>
      <w:r w:rsidR="002703A4" w:rsidRPr="00D87C83">
        <w:rPr>
          <w:rFonts w:ascii="Times New Roman" w:hAnsi="Times New Roman"/>
        </w:rPr>
        <w:t xml:space="preserve"> SAA standards—</w:t>
      </w:r>
      <w:r w:rsidRPr="00D87C83">
        <w:rPr>
          <w:rFonts w:ascii="Times New Roman" w:hAnsi="Times New Roman"/>
        </w:rPr>
        <w:t xml:space="preserve">the officer’s </w:t>
      </w:r>
      <w:r w:rsidR="002703A4" w:rsidRPr="00D87C83">
        <w:rPr>
          <w:rFonts w:ascii="Times New Roman" w:hAnsi="Times New Roman"/>
        </w:rPr>
        <w:t>manual has link to poster presentation page.</w:t>
      </w:r>
      <w:r w:rsidRPr="00D87C83">
        <w:rPr>
          <w:rFonts w:ascii="Times New Roman" w:hAnsi="Times New Roman"/>
        </w:rPr>
        <w:t xml:space="preserve"> If the iSchool printer cannot print a sufficiently large poster, FedEx/Kinkos probably can.</w:t>
      </w:r>
    </w:p>
    <w:p w:rsidR="008F7A31" w:rsidRPr="00D87C83" w:rsidRDefault="008F7A31">
      <w:pPr>
        <w:rPr>
          <w:rFonts w:ascii="Times New Roman" w:hAnsi="Times New Roman"/>
        </w:rPr>
      </w:pPr>
    </w:p>
    <w:p w:rsidR="008F26C2" w:rsidRPr="00D87C83" w:rsidRDefault="008F7A31" w:rsidP="008F26C2">
      <w:pPr>
        <w:rPr>
          <w:rFonts w:ascii="Times New Roman" w:hAnsi="Times New Roman"/>
          <w:i/>
        </w:rPr>
      </w:pPr>
      <w:r w:rsidRPr="00D87C83">
        <w:rPr>
          <w:rFonts w:ascii="Times New Roman" w:hAnsi="Times New Roman"/>
          <w:i/>
        </w:rPr>
        <w:t>V</w:t>
      </w:r>
      <w:r w:rsidR="0087681B" w:rsidRPr="00D87C83">
        <w:rPr>
          <w:rFonts w:ascii="Times New Roman" w:hAnsi="Times New Roman"/>
          <w:i/>
        </w:rPr>
        <w:t>I</w:t>
      </w:r>
      <w:r w:rsidRPr="00D87C83">
        <w:rPr>
          <w:rFonts w:ascii="Times New Roman" w:hAnsi="Times New Roman"/>
          <w:i/>
        </w:rPr>
        <w:t>. T-Shirts</w:t>
      </w:r>
    </w:p>
    <w:p w:rsidR="008F26C2" w:rsidRPr="00D87C83" w:rsidRDefault="008F26C2" w:rsidP="008F26C2">
      <w:pPr>
        <w:rPr>
          <w:rFonts w:ascii="Times New Roman" w:hAnsi="Times New Roman"/>
          <w:i/>
        </w:rPr>
      </w:pPr>
    </w:p>
    <w:p w:rsidR="0087681B" w:rsidRPr="00D87C83" w:rsidRDefault="0087681B" w:rsidP="008F26C2">
      <w:pPr>
        <w:rPr>
          <w:rFonts w:ascii="Times New Roman" w:hAnsi="Times New Roman"/>
        </w:rPr>
      </w:pPr>
      <w:r w:rsidRPr="00D87C83">
        <w:rPr>
          <w:rFonts w:ascii="Times New Roman" w:hAnsi="Times New Roman"/>
        </w:rPr>
        <w:t xml:space="preserve">The incoming board should re-order </w:t>
      </w:r>
      <w:r w:rsidR="008F26C2" w:rsidRPr="00D87C83">
        <w:rPr>
          <w:rFonts w:ascii="Times New Roman" w:hAnsi="Times New Roman"/>
        </w:rPr>
        <w:t xml:space="preserve">Texas Archives shirts </w:t>
      </w:r>
      <w:r w:rsidRPr="00D87C83">
        <w:rPr>
          <w:rFonts w:ascii="Times New Roman" w:hAnsi="Times New Roman"/>
        </w:rPr>
        <w:t xml:space="preserve">soon </w:t>
      </w:r>
      <w:r w:rsidR="008F26C2" w:rsidRPr="00D87C83">
        <w:rPr>
          <w:rFonts w:ascii="Times New Roman" w:hAnsi="Times New Roman"/>
        </w:rPr>
        <w:t xml:space="preserve">because </w:t>
      </w:r>
      <w:r w:rsidRPr="00D87C83">
        <w:rPr>
          <w:rFonts w:ascii="Times New Roman" w:hAnsi="Times New Roman"/>
        </w:rPr>
        <w:t>they sell well at the annual meeting</w:t>
      </w:r>
      <w:r w:rsidR="008F26C2" w:rsidRPr="00D87C83">
        <w:rPr>
          <w:rFonts w:ascii="Times New Roman" w:hAnsi="Times New Roman"/>
        </w:rPr>
        <w:t xml:space="preserve">, but </w:t>
      </w:r>
      <w:r w:rsidRPr="00D87C83">
        <w:rPr>
          <w:rFonts w:ascii="Times New Roman" w:hAnsi="Times New Roman"/>
        </w:rPr>
        <w:t xml:space="preserve">be aware that </w:t>
      </w:r>
      <w:r w:rsidR="008F26C2" w:rsidRPr="00D87C83">
        <w:rPr>
          <w:rFonts w:ascii="Times New Roman" w:hAnsi="Times New Roman"/>
        </w:rPr>
        <w:t>bu</w:t>
      </w:r>
      <w:r w:rsidRPr="00D87C83">
        <w:rPr>
          <w:rFonts w:ascii="Times New Roman" w:hAnsi="Times New Roman"/>
        </w:rPr>
        <w:t>rnt orange is copyrighted by UT. We should order more smalls this year, especially since we don’t have a women’s style shirt. There was little demand for XXL shirts except as night shirts.</w:t>
      </w:r>
    </w:p>
    <w:p w:rsidR="0087681B" w:rsidRPr="00D87C83" w:rsidRDefault="0087681B" w:rsidP="008F26C2">
      <w:pPr>
        <w:rPr>
          <w:rFonts w:ascii="Times New Roman" w:hAnsi="Times New Roman"/>
        </w:rPr>
      </w:pPr>
    </w:p>
    <w:p w:rsidR="008F26C2" w:rsidRPr="00D87C83" w:rsidRDefault="0087681B" w:rsidP="008F26C2">
      <w:pPr>
        <w:rPr>
          <w:rFonts w:ascii="Times New Roman" w:hAnsi="Times New Roman"/>
        </w:rPr>
      </w:pPr>
      <w:r w:rsidRPr="00D87C83">
        <w:rPr>
          <w:rFonts w:ascii="Times New Roman" w:hAnsi="Times New Roman"/>
        </w:rPr>
        <w:t>Dr. Gracy has a collection of old Archives Week shirts for the new board to consider as examples</w:t>
      </w:r>
      <w:r w:rsidR="00B30A91" w:rsidRPr="00D87C83">
        <w:rPr>
          <w:rFonts w:ascii="Times New Roman" w:hAnsi="Times New Roman"/>
        </w:rPr>
        <w:t>—the collection is now housed at CDL--</w:t>
      </w:r>
      <w:r w:rsidRPr="00D87C83">
        <w:rPr>
          <w:rFonts w:ascii="Times New Roman" w:hAnsi="Times New Roman"/>
        </w:rPr>
        <w:t xml:space="preserve">although he wants us to be sure to design something new </w:t>
      </w:r>
      <w:r w:rsidR="00B30A91" w:rsidRPr="00D87C83">
        <w:rPr>
          <w:rFonts w:ascii="Times New Roman" w:hAnsi="Times New Roman"/>
        </w:rPr>
        <w:t xml:space="preserve">for our returning customers. Dr. Trace suggested that our new archivist put images of all the old t-shirt designs on the chapter website. </w:t>
      </w:r>
    </w:p>
    <w:p w:rsidR="008F6FFA" w:rsidRPr="00D87C83" w:rsidRDefault="008F6FFA">
      <w:pPr>
        <w:rPr>
          <w:rFonts w:ascii="Times New Roman" w:hAnsi="Times New Roman"/>
        </w:rPr>
      </w:pPr>
    </w:p>
    <w:p w:rsidR="00D87C83" w:rsidRDefault="00D87C83" w:rsidP="008F6FFA">
      <w:pPr>
        <w:rPr>
          <w:rFonts w:ascii="Times New Roman" w:hAnsi="Times New Roman"/>
          <w:i/>
        </w:rPr>
      </w:pPr>
    </w:p>
    <w:p w:rsidR="00D87C83" w:rsidRDefault="00D87C83" w:rsidP="008F6FFA">
      <w:pPr>
        <w:rPr>
          <w:rFonts w:ascii="Times New Roman" w:hAnsi="Times New Roman"/>
          <w:i/>
        </w:rPr>
      </w:pPr>
    </w:p>
    <w:p w:rsidR="005323CC" w:rsidRPr="00D87C83" w:rsidRDefault="0087681B" w:rsidP="008F6FFA">
      <w:pPr>
        <w:rPr>
          <w:rFonts w:ascii="Times New Roman" w:hAnsi="Times New Roman"/>
          <w:i/>
        </w:rPr>
      </w:pPr>
      <w:r w:rsidRPr="00D87C83">
        <w:rPr>
          <w:rFonts w:ascii="Times New Roman" w:hAnsi="Times New Roman"/>
          <w:i/>
        </w:rPr>
        <w:t>VII</w:t>
      </w:r>
      <w:r w:rsidR="008F6FFA" w:rsidRPr="00D87C83">
        <w:rPr>
          <w:rFonts w:ascii="Times New Roman" w:hAnsi="Times New Roman"/>
          <w:i/>
        </w:rPr>
        <w:t>. Archives Week 2011</w:t>
      </w:r>
    </w:p>
    <w:p w:rsidR="008F6FFA" w:rsidRPr="00D87C83" w:rsidRDefault="008F6FFA" w:rsidP="008F6FFA">
      <w:pPr>
        <w:rPr>
          <w:rFonts w:ascii="Times New Roman" w:hAnsi="Times New Roman"/>
          <w:i/>
        </w:rPr>
      </w:pPr>
    </w:p>
    <w:p w:rsidR="005323CC" w:rsidRPr="00D87C83" w:rsidRDefault="009B3DA6" w:rsidP="000B3D38">
      <w:pPr>
        <w:rPr>
          <w:rFonts w:ascii="Times New Roman" w:hAnsi="Times New Roman"/>
        </w:rPr>
      </w:pPr>
      <w:r w:rsidRPr="00D87C83">
        <w:rPr>
          <w:rFonts w:ascii="Times New Roman" w:hAnsi="Times New Roman"/>
        </w:rPr>
        <w:t>Dr. Gracy spoke to the new board briefly about planning--a</w:t>
      </w:r>
      <w:r w:rsidR="008F6FFA" w:rsidRPr="00D87C83">
        <w:rPr>
          <w:rFonts w:ascii="Times New Roman" w:hAnsi="Times New Roman"/>
        </w:rPr>
        <w:t xml:space="preserve">s </w:t>
      </w:r>
      <w:r w:rsidRPr="00D87C83">
        <w:rPr>
          <w:rFonts w:ascii="Times New Roman" w:hAnsi="Times New Roman"/>
        </w:rPr>
        <w:t xml:space="preserve">we </w:t>
      </w:r>
      <w:r w:rsidR="008F6FFA" w:rsidRPr="00D87C83">
        <w:rPr>
          <w:rFonts w:ascii="Times New Roman" w:hAnsi="Times New Roman"/>
        </w:rPr>
        <w:t xml:space="preserve">think about </w:t>
      </w:r>
      <w:r w:rsidRPr="00D87C83">
        <w:rPr>
          <w:rFonts w:ascii="Times New Roman" w:hAnsi="Times New Roman"/>
        </w:rPr>
        <w:t xml:space="preserve">our </w:t>
      </w:r>
      <w:r w:rsidR="005323CC" w:rsidRPr="00D87C83">
        <w:rPr>
          <w:rFonts w:ascii="Times New Roman" w:hAnsi="Times New Roman"/>
        </w:rPr>
        <w:t xml:space="preserve">focus/theme for 2011, we must remember that the real purpose of Archives Week </w:t>
      </w:r>
      <w:r w:rsidRPr="00D87C83">
        <w:rPr>
          <w:rFonts w:ascii="Times New Roman" w:hAnsi="Times New Roman"/>
        </w:rPr>
        <w:t xml:space="preserve">is to reach out to </w:t>
      </w:r>
      <w:r w:rsidR="005323CC" w:rsidRPr="00D87C83">
        <w:rPr>
          <w:rFonts w:ascii="Times New Roman" w:hAnsi="Times New Roman"/>
        </w:rPr>
        <w:t xml:space="preserve">the </w:t>
      </w:r>
      <w:r w:rsidRPr="00D87C83">
        <w:rPr>
          <w:rFonts w:ascii="Times New Roman" w:hAnsi="Times New Roman"/>
        </w:rPr>
        <w:t xml:space="preserve">public. We want to communicate </w:t>
      </w:r>
      <w:r w:rsidR="008F6FFA" w:rsidRPr="00D87C83">
        <w:rPr>
          <w:rFonts w:ascii="Times New Roman" w:hAnsi="Times New Roman"/>
        </w:rPr>
        <w:t>w</w:t>
      </w:r>
      <w:r w:rsidR="005323CC" w:rsidRPr="00D87C83">
        <w:rPr>
          <w:rFonts w:ascii="Times New Roman" w:hAnsi="Times New Roman"/>
        </w:rPr>
        <w:t xml:space="preserve">hy </w:t>
      </w:r>
      <w:r w:rsidRPr="00D87C83">
        <w:rPr>
          <w:rFonts w:ascii="Times New Roman" w:hAnsi="Times New Roman"/>
        </w:rPr>
        <w:t xml:space="preserve">archives </w:t>
      </w:r>
      <w:r w:rsidR="005323CC" w:rsidRPr="00D87C83">
        <w:rPr>
          <w:rFonts w:ascii="Times New Roman" w:hAnsi="Times New Roman"/>
        </w:rPr>
        <w:t xml:space="preserve">are </w:t>
      </w:r>
      <w:r w:rsidRPr="00D87C83">
        <w:rPr>
          <w:rFonts w:ascii="Times New Roman" w:hAnsi="Times New Roman"/>
        </w:rPr>
        <w:t xml:space="preserve">important and </w:t>
      </w:r>
      <w:r w:rsidR="008F6FFA" w:rsidRPr="00D87C83">
        <w:rPr>
          <w:rFonts w:ascii="Times New Roman" w:hAnsi="Times New Roman"/>
        </w:rPr>
        <w:t>what</w:t>
      </w:r>
      <w:r w:rsidRPr="00D87C83">
        <w:rPr>
          <w:rFonts w:ascii="Times New Roman" w:hAnsi="Times New Roman"/>
        </w:rPr>
        <w:t xml:space="preserve"> </w:t>
      </w:r>
      <w:r w:rsidR="005323CC" w:rsidRPr="00D87C83">
        <w:rPr>
          <w:rFonts w:ascii="Times New Roman" w:hAnsi="Times New Roman"/>
        </w:rPr>
        <w:t>the</w:t>
      </w:r>
      <w:r w:rsidRPr="00D87C83">
        <w:rPr>
          <w:rFonts w:ascii="Times New Roman" w:hAnsi="Times New Roman"/>
        </w:rPr>
        <w:t xml:space="preserve"> public </w:t>
      </w:r>
      <w:r w:rsidR="005323CC" w:rsidRPr="00D87C83">
        <w:rPr>
          <w:rFonts w:ascii="Times New Roman" w:hAnsi="Times New Roman"/>
        </w:rPr>
        <w:t xml:space="preserve">can </w:t>
      </w:r>
      <w:r w:rsidRPr="00D87C83">
        <w:rPr>
          <w:rFonts w:ascii="Times New Roman" w:hAnsi="Times New Roman"/>
        </w:rPr>
        <w:t>get out of archives</w:t>
      </w:r>
      <w:r w:rsidR="005323CC" w:rsidRPr="00D87C83">
        <w:rPr>
          <w:rFonts w:ascii="Times New Roman" w:hAnsi="Times New Roman"/>
        </w:rPr>
        <w:t>. W</w:t>
      </w:r>
      <w:r w:rsidRPr="00D87C83">
        <w:rPr>
          <w:rFonts w:ascii="Times New Roman" w:hAnsi="Times New Roman"/>
        </w:rPr>
        <w:t>e’ll learn a lot about arch</w:t>
      </w:r>
      <w:r w:rsidR="005323CC" w:rsidRPr="00D87C83">
        <w:rPr>
          <w:rFonts w:ascii="Times New Roman" w:hAnsi="Times New Roman"/>
        </w:rPr>
        <w:t xml:space="preserve">ives no matter what happens, so focus on the public. </w:t>
      </w:r>
      <w:r w:rsidR="00814FE4" w:rsidRPr="00D87C83">
        <w:rPr>
          <w:rFonts w:ascii="Times New Roman" w:hAnsi="Times New Roman"/>
        </w:rPr>
        <w:t>What audiences are we aware of that we have an “in” to</w:t>
      </w:r>
      <w:r w:rsidR="005323CC" w:rsidRPr="00D87C83">
        <w:rPr>
          <w:rFonts w:ascii="Times New Roman" w:hAnsi="Times New Roman"/>
        </w:rPr>
        <w:t>,</w:t>
      </w:r>
      <w:r w:rsidR="00814FE4" w:rsidRPr="00D87C83">
        <w:rPr>
          <w:rFonts w:ascii="Times New Roman" w:hAnsi="Times New Roman"/>
        </w:rPr>
        <w:t xml:space="preserve"> and </w:t>
      </w:r>
      <w:r w:rsidR="005323CC" w:rsidRPr="00D87C83">
        <w:rPr>
          <w:rFonts w:ascii="Times New Roman" w:hAnsi="Times New Roman"/>
        </w:rPr>
        <w:t xml:space="preserve">what audiences do we </w:t>
      </w:r>
      <w:r w:rsidR="00814FE4" w:rsidRPr="00D87C83">
        <w:rPr>
          <w:rFonts w:ascii="Times New Roman" w:hAnsi="Times New Roman"/>
        </w:rPr>
        <w:t>want to reach?</w:t>
      </w:r>
    </w:p>
    <w:p w:rsidR="005323CC" w:rsidRPr="00D87C83" w:rsidRDefault="005323CC" w:rsidP="000B3D38">
      <w:pPr>
        <w:rPr>
          <w:rFonts w:ascii="Times New Roman" w:hAnsi="Times New Roman"/>
        </w:rPr>
      </w:pPr>
    </w:p>
    <w:p w:rsidR="005323CC" w:rsidRPr="00D87C83" w:rsidRDefault="005323CC" w:rsidP="005323CC">
      <w:pPr>
        <w:rPr>
          <w:rFonts w:ascii="Times New Roman" w:hAnsi="Times New Roman"/>
          <w:i/>
        </w:rPr>
      </w:pPr>
      <w:r w:rsidRPr="00D87C83">
        <w:rPr>
          <w:rFonts w:ascii="Times New Roman" w:hAnsi="Times New Roman"/>
          <w:i/>
        </w:rPr>
        <w:t>VIII. Issues to discuss at next meeting</w:t>
      </w:r>
    </w:p>
    <w:p w:rsidR="005323CC" w:rsidRPr="00D87C83" w:rsidRDefault="005323CC" w:rsidP="005323CC">
      <w:pPr>
        <w:pStyle w:val="ListParagraph"/>
        <w:rPr>
          <w:rFonts w:ascii="Times New Roman" w:hAnsi="Times New Roman"/>
        </w:rPr>
      </w:pPr>
    </w:p>
    <w:p w:rsidR="00293267" w:rsidRPr="00D87C83" w:rsidRDefault="00293267" w:rsidP="00293267">
      <w:pPr>
        <w:pStyle w:val="ListParagraph"/>
        <w:numPr>
          <w:ilvl w:val="0"/>
          <w:numId w:val="1"/>
        </w:numPr>
        <w:rPr>
          <w:rFonts w:ascii="Times New Roman" w:hAnsi="Times New Roman"/>
        </w:rPr>
      </w:pPr>
      <w:r w:rsidRPr="00D87C83">
        <w:rPr>
          <w:rFonts w:ascii="Times New Roman" w:hAnsi="Times New Roman"/>
        </w:rPr>
        <w:t>Archives Week</w:t>
      </w:r>
      <w:r w:rsidR="005323CC" w:rsidRPr="00D87C83">
        <w:rPr>
          <w:rFonts w:ascii="Times New Roman" w:hAnsi="Times New Roman"/>
        </w:rPr>
        <w:t xml:space="preserve"> 2011</w:t>
      </w:r>
    </w:p>
    <w:p w:rsidR="00293267" w:rsidRPr="00D87C83" w:rsidRDefault="00BA373E" w:rsidP="00293267">
      <w:pPr>
        <w:pStyle w:val="ListParagraph"/>
        <w:numPr>
          <w:ilvl w:val="0"/>
          <w:numId w:val="1"/>
        </w:numPr>
        <w:rPr>
          <w:rFonts w:ascii="Times New Roman" w:hAnsi="Times New Roman"/>
        </w:rPr>
      </w:pPr>
      <w:r>
        <w:rPr>
          <w:rFonts w:ascii="Times New Roman" w:hAnsi="Times New Roman"/>
        </w:rPr>
        <w:t>T-shirt re-ordering and design</w:t>
      </w:r>
    </w:p>
    <w:p w:rsidR="00FD1D73" w:rsidRPr="00D87C83" w:rsidRDefault="005323CC" w:rsidP="005323CC">
      <w:pPr>
        <w:pStyle w:val="ListParagraph"/>
        <w:numPr>
          <w:ilvl w:val="0"/>
          <w:numId w:val="1"/>
        </w:numPr>
        <w:rPr>
          <w:rFonts w:ascii="Times New Roman" w:hAnsi="Times New Roman"/>
        </w:rPr>
      </w:pPr>
      <w:r w:rsidRPr="00D87C83">
        <w:rPr>
          <w:rFonts w:ascii="Times New Roman" w:hAnsi="Times New Roman"/>
        </w:rPr>
        <w:t xml:space="preserve">How to keep chapter engaged this spring </w:t>
      </w:r>
      <w:r w:rsidR="00751AAA" w:rsidRPr="00D87C83">
        <w:rPr>
          <w:rFonts w:ascii="Times New Roman" w:hAnsi="Times New Roman"/>
        </w:rPr>
        <w:t>–</w:t>
      </w:r>
      <w:r w:rsidR="00293267" w:rsidRPr="00D87C83">
        <w:rPr>
          <w:rFonts w:ascii="Times New Roman" w:hAnsi="Times New Roman"/>
        </w:rPr>
        <w:t xml:space="preserve"> </w:t>
      </w:r>
      <w:r w:rsidR="00751AAA" w:rsidRPr="00D87C83">
        <w:rPr>
          <w:rFonts w:ascii="Times New Roman" w:hAnsi="Times New Roman"/>
        </w:rPr>
        <w:t>repository tour/</w:t>
      </w:r>
      <w:r w:rsidR="00726B5A" w:rsidRPr="00D87C83">
        <w:rPr>
          <w:rFonts w:ascii="Times New Roman" w:hAnsi="Times New Roman"/>
        </w:rPr>
        <w:t>chapter gatherings/</w:t>
      </w:r>
      <w:r w:rsidR="00293267" w:rsidRPr="00D87C83">
        <w:rPr>
          <w:rFonts w:ascii="Times New Roman" w:hAnsi="Times New Roman"/>
        </w:rPr>
        <w:t xml:space="preserve">get together with archivists of </w:t>
      </w:r>
      <w:r w:rsidRPr="00D87C83">
        <w:rPr>
          <w:rFonts w:ascii="Times New Roman" w:hAnsi="Times New Roman"/>
        </w:rPr>
        <w:t>Texas</w:t>
      </w:r>
      <w:r w:rsidR="00726B5A" w:rsidRPr="00D87C83">
        <w:rPr>
          <w:rFonts w:ascii="Times New Roman" w:hAnsi="Times New Roman"/>
        </w:rPr>
        <w:t>, etc.</w:t>
      </w:r>
    </w:p>
    <w:p w:rsidR="00FD1D73" w:rsidRPr="00D87C83" w:rsidRDefault="00751AAA" w:rsidP="00FD1D73">
      <w:pPr>
        <w:pStyle w:val="ListParagraph"/>
        <w:numPr>
          <w:ilvl w:val="1"/>
          <w:numId w:val="1"/>
        </w:numPr>
        <w:rPr>
          <w:rFonts w:ascii="Times New Roman" w:hAnsi="Times New Roman"/>
        </w:rPr>
      </w:pPr>
      <w:r w:rsidRPr="00D87C83">
        <w:rPr>
          <w:rFonts w:ascii="Times New Roman" w:hAnsi="Times New Roman"/>
        </w:rPr>
        <w:t xml:space="preserve">We should </w:t>
      </w:r>
      <w:r w:rsidR="00726B5A" w:rsidRPr="00D87C83">
        <w:rPr>
          <w:rFonts w:ascii="Times New Roman" w:hAnsi="Times New Roman"/>
        </w:rPr>
        <w:t>e-mail chapter to ask which repository they’</w:t>
      </w:r>
      <w:r w:rsidR="005323CC" w:rsidRPr="00D87C83">
        <w:rPr>
          <w:rFonts w:ascii="Times New Roman" w:hAnsi="Times New Roman"/>
        </w:rPr>
        <w:t>d like to tour this spring</w:t>
      </w:r>
    </w:p>
    <w:p w:rsidR="005323CC" w:rsidRPr="00D87C83" w:rsidRDefault="005323CC" w:rsidP="00751AAA">
      <w:pPr>
        <w:pStyle w:val="ListParagraph"/>
        <w:numPr>
          <w:ilvl w:val="0"/>
          <w:numId w:val="1"/>
        </w:numPr>
        <w:rPr>
          <w:rFonts w:ascii="Times New Roman" w:hAnsi="Times New Roman"/>
        </w:rPr>
      </w:pPr>
      <w:r w:rsidRPr="00D87C83">
        <w:rPr>
          <w:rFonts w:ascii="Times New Roman" w:hAnsi="Times New Roman"/>
        </w:rPr>
        <w:t xml:space="preserve">Meg will send out doodle poll to </w:t>
      </w:r>
      <w:r w:rsidR="00751AAA" w:rsidRPr="00D87C83">
        <w:rPr>
          <w:rFonts w:ascii="Times New Roman" w:hAnsi="Times New Roman"/>
        </w:rPr>
        <w:t>figure out weekly meeting time</w:t>
      </w:r>
      <w:r w:rsidR="003C5BBE" w:rsidRPr="00D87C83">
        <w:rPr>
          <w:rFonts w:ascii="Times New Roman" w:hAnsi="Times New Roman"/>
        </w:rPr>
        <w:t xml:space="preserve"> for new board</w:t>
      </w:r>
    </w:p>
    <w:p w:rsidR="00D87C83" w:rsidRDefault="005323CC" w:rsidP="00FD1D73">
      <w:pPr>
        <w:pStyle w:val="ListParagraph"/>
        <w:numPr>
          <w:ilvl w:val="0"/>
          <w:numId w:val="1"/>
        </w:numPr>
        <w:rPr>
          <w:rFonts w:ascii="Times New Roman" w:hAnsi="Times New Roman"/>
        </w:rPr>
      </w:pPr>
      <w:r w:rsidRPr="00D87C83">
        <w:rPr>
          <w:rFonts w:ascii="Times New Roman" w:hAnsi="Times New Roman"/>
        </w:rPr>
        <w:t xml:space="preserve">All new officers should read over the manual before </w:t>
      </w:r>
      <w:r w:rsidR="00726B5A" w:rsidRPr="00D87C83">
        <w:rPr>
          <w:rFonts w:ascii="Times New Roman" w:hAnsi="Times New Roman"/>
        </w:rPr>
        <w:t>the next meeting</w:t>
      </w:r>
    </w:p>
    <w:p w:rsidR="005805B1" w:rsidRPr="00D87C83" w:rsidRDefault="005805B1" w:rsidP="00D87C83">
      <w:pPr>
        <w:pStyle w:val="ListParagraph"/>
        <w:rPr>
          <w:rFonts w:ascii="Times New Roman" w:hAnsi="Times New Roman"/>
        </w:rPr>
      </w:pPr>
    </w:p>
    <w:p w:rsidR="00C84997" w:rsidRPr="00D87C83" w:rsidRDefault="00F277D6" w:rsidP="000B3D38">
      <w:pPr>
        <w:rPr>
          <w:rFonts w:ascii="Times New Roman" w:hAnsi="Times New Roman"/>
        </w:rPr>
      </w:pPr>
      <w:r w:rsidRPr="00D87C83">
        <w:rPr>
          <w:rFonts w:ascii="Times New Roman" w:hAnsi="Times New Roman"/>
        </w:rPr>
        <w:t>Th</w:t>
      </w:r>
      <w:r w:rsidR="008F26C2" w:rsidRPr="00D87C83">
        <w:rPr>
          <w:rFonts w:ascii="Times New Roman" w:hAnsi="Times New Roman"/>
        </w:rPr>
        <w:t>is</w:t>
      </w:r>
      <w:r w:rsidRPr="00D87C83">
        <w:rPr>
          <w:rFonts w:ascii="Times New Roman" w:hAnsi="Times New Roman"/>
        </w:rPr>
        <w:t xml:space="preserve"> </w:t>
      </w:r>
      <w:r w:rsidR="008F26C2" w:rsidRPr="00D87C83">
        <w:rPr>
          <w:rFonts w:ascii="Times New Roman" w:hAnsi="Times New Roman"/>
        </w:rPr>
        <w:t xml:space="preserve">meeting is adjourned, 5:59 </w:t>
      </w:r>
      <w:r w:rsidRPr="00D87C83">
        <w:rPr>
          <w:rFonts w:ascii="Times New Roman" w:hAnsi="Times New Roman"/>
        </w:rPr>
        <w:t>pm.</w:t>
      </w:r>
    </w:p>
    <w:sectPr w:rsidR="00C84997" w:rsidRPr="00D87C83" w:rsidSect="006C595D">
      <w:type w:val="continuous"/>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AAA" w:rsidRDefault="00751AAA" w:rsidP="008077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51AAA" w:rsidRDefault="00751AAA" w:rsidP="00807781">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AAA" w:rsidRDefault="00751AAA" w:rsidP="008077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A373E">
      <w:rPr>
        <w:rStyle w:val="PageNumber"/>
        <w:noProof/>
      </w:rPr>
      <w:t>4</w:t>
    </w:r>
    <w:r>
      <w:rPr>
        <w:rStyle w:val="PageNumber"/>
      </w:rPr>
      <w:fldChar w:fldCharType="end"/>
    </w:r>
  </w:p>
  <w:p w:rsidR="00751AAA" w:rsidRDefault="00751AAA" w:rsidP="00807781">
    <w:pPr>
      <w:pStyle w:val="Footer"/>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F95777"/>
    <w:multiLevelType w:val="hybridMultilevel"/>
    <w:tmpl w:val="859E86A8"/>
    <w:lvl w:ilvl="0" w:tplc="0F5A60C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F2AF9"/>
    <w:rsid w:val="000227C4"/>
    <w:rsid w:val="00036C77"/>
    <w:rsid w:val="000B3D38"/>
    <w:rsid w:val="001357F5"/>
    <w:rsid w:val="001D229A"/>
    <w:rsid w:val="001E0D75"/>
    <w:rsid w:val="002005FE"/>
    <w:rsid w:val="002703A4"/>
    <w:rsid w:val="00293267"/>
    <w:rsid w:val="002F2112"/>
    <w:rsid w:val="00345D3E"/>
    <w:rsid w:val="003A226A"/>
    <w:rsid w:val="003C5BBE"/>
    <w:rsid w:val="00416ECB"/>
    <w:rsid w:val="004528C5"/>
    <w:rsid w:val="005323CC"/>
    <w:rsid w:val="005805B1"/>
    <w:rsid w:val="00582C4B"/>
    <w:rsid w:val="005E4C9E"/>
    <w:rsid w:val="00692089"/>
    <w:rsid w:val="006C595D"/>
    <w:rsid w:val="00726B5A"/>
    <w:rsid w:val="00751AAA"/>
    <w:rsid w:val="007B007C"/>
    <w:rsid w:val="007D0945"/>
    <w:rsid w:val="00807781"/>
    <w:rsid w:val="00814FE4"/>
    <w:rsid w:val="00845BFB"/>
    <w:rsid w:val="00871CEA"/>
    <w:rsid w:val="0087681B"/>
    <w:rsid w:val="008F26C2"/>
    <w:rsid w:val="008F6FFA"/>
    <w:rsid w:val="008F7A31"/>
    <w:rsid w:val="009311FC"/>
    <w:rsid w:val="009714EF"/>
    <w:rsid w:val="009B2154"/>
    <w:rsid w:val="009B3DA6"/>
    <w:rsid w:val="00A22CE5"/>
    <w:rsid w:val="00AA6AE7"/>
    <w:rsid w:val="00B30A91"/>
    <w:rsid w:val="00B56B2C"/>
    <w:rsid w:val="00BA373E"/>
    <w:rsid w:val="00C35757"/>
    <w:rsid w:val="00C479C9"/>
    <w:rsid w:val="00C84997"/>
    <w:rsid w:val="00C95B47"/>
    <w:rsid w:val="00CE4EE3"/>
    <w:rsid w:val="00CF2AF9"/>
    <w:rsid w:val="00D01E04"/>
    <w:rsid w:val="00D87C83"/>
    <w:rsid w:val="00DB4407"/>
    <w:rsid w:val="00DC2CAB"/>
    <w:rsid w:val="00E03331"/>
    <w:rsid w:val="00E1564A"/>
    <w:rsid w:val="00EC5F03"/>
    <w:rsid w:val="00ED2B3C"/>
    <w:rsid w:val="00F00300"/>
    <w:rsid w:val="00F277D6"/>
    <w:rsid w:val="00F95BB1"/>
    <w:rsid w:val="00FD1D73"/>
    <w:rsid w:val="00FE4958"/>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563B60"/>
  </w:style>
  <w:style w:type="paragraph" w:styleId="Heading3">
    <w:name w:val="heading 3"/>
    <w:basedOn w:val="Normal"/>
    <w:link w:val="Heading3Char"/>
    <w:uiPriority w:val="9"/>
    <w:rsid w:val="00036C77"/>
    <w:pPr>
      <w:spacing w:beforeLines="1" w:afterLines="1"/>
      <w:outlineLvl w:val="2"/>
    </w:pPr>
    <w:rPr>
      <w:rFonts w:ascii="Times" w:hAnsi="Times"/>
      <w:b/>
      <w:sz w:val="27"/>
      <w:szCs w:val="20"/>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293267"/>
    <w:pPr>
      <w:ind w:left="720"/>
      <w:contextualSpacing/>
    </w:pPr>
  </w:style>
  <w:style w:type="character" w:customStyle="1" w:styleId="gi">
    <w:name w:val="gi"/>
    <w:basedOn w:val="DefaultParagraphFont"/>
    <w:rsid w:val="00036C77"/>
  </w:style>
  <w:style w:type="character" w:customStyle="1" w:styleId="Heading3Char">
    <w:name w:val="Heading 3 Char"/>
    <w:basedOn w:val="DefaultParagraphFont"/>
    <w:link w:val="Heading3"/>
    <w:uiPriority w:val="9"/>
    <w:rsid w:val="00036C77"/>
    <w:rPr>
      <w:rFonts w:ascii="Times" w:hAnsi="Times"/>
      <w:b/>
      <w:sz w:val="27"/>
      <w:szCs w:val="20"/>
    </w:rPr>
  </w:style>
  <w:style w:type="character" w:customStyle="1" w:styleId="go">
    <w:name w:val="go"/>
    <w:basedOn w:val="DefaultParagraphFont"/>
    <w:rsid w:val="00AA6AE7"/>
  </w:style>
  <w:style w:type="character" w:styleId="Hyperlink">
    <w:name w:val="Hyperlink"/>
    <w:basedOn w:val="DefaultParagraphFont"/>
    <w:rsid w:val="00AA6AE7"/>
    <w:rPr>
      <w:color w:val="0000FF" w:themeColor="hyperlink"/>
      <w:u w:val="single"/>
    </w:rPr>
  </w:style>
  <w:style w:type="paragraph" w:styleId="Footer">
    <w:name w:val="footer"/>
    <w:basedOn w:val="Normal"/>
    <w:link w:val="FooterChar"/>
    <w:rsid w:val="00807781"/>
    <w:pPr>
      <w:tabs>
        <w:tab w:val="center" w:pos="4320"/>
        <w:tab w:val="right" w:pos="8640"/>
      </w:tabs>
    </w:pPr>
  </w:style>
  <w:style w:type="character" w:customStyle="1" w:styleId="FooterChar">
    <w:name w:val="Footer Char"/>
    <w:basedOn w:val="DefaultParagraphFont"/>
    <w:link w:val="Footer"/>
    <w:rsid w:val="00807781"/>
  </w:style>
  <w:style w:type="character" w:styleId="PageNumber">
    <w:name w:val="page number"/>
    <w:basedOn w:val="DefaultParagraphFont"/>
    <w:rsid w:val="00807781"/>
  </w:style>
</w:styles>
</file>

<file path=word/webSettings.xml><?xml version="1.0" encoding="utf-8"?>
<w:webSettings xmlns:r="http://schemas.openxmlformats.org/officeDocument/2006/relationships" xmlns:w="http://schemas.openxmlformats.org/wordprocessingml/2006/main">
  <w:divs>
    <w:div w:id="3171821">
      <w:bodyDiv w:val="1"/>
      <w:marLeft w:val="0"/>
      <w:marRight w:val="0"/>
      <w:marTop w:val="0"/>
      <w:marBottom w:val="0"/>
      <w:divBdr>
        <w:top w:val="none" w:sz="0" w:space="0" w:color="auto"/>
        <w:left w:val="none" w:sz="0" w:space="0" w:color="auto"/>
        <w:bottom w:val="none" w:sz="0" w:space="0" w:color="auto"/>
        <w:right w:val="none" w:sz="0" w:space="0" w:color="auto"/>
      </w:divBdr>
      <w:divsChild>
        <w:div w:id="239758290">
          <w:marLeft w:val="0"/>
          <w:marRight w:val="0"/>
          <w:marTop w:val="0"/>
          <w:marBottom w:val="0"/>
          <w:divBdr>
            <w:top w:val="none" w:sz="0" w:space="0" w:color="auto"/>
            <w:left w:val="none" w:sz="0" w:space="0" w:color="auto"/>
            <w:bottom w:val="none" w:sz="0" w:space="0" w:color="auto"/>
            <w:right w:val="none" w:sz="0" w:space="0" w:color="auto"/>
          </w:divBdr>
        </w:div>
        <w:div w:id="2115898031">
          <w:marLeft w:val="0"/>
          <w:marRight w:val="0"/>
          <w:marTop w:val="0"/>
          <w:marBottom w:val="0"/>
          <w:divBdr>
            <w:top w:val="none" w:sz="0" w:space="0" w:color="auto"/>
            <w:left w:val="none" w:sz="0" w:space="0" w:color="auto"/>
            <w:bottom w:val="none" w:sz="0" w:space="0" w:color="auto"/>
            <w:right w:val="none" w:sz="0" w:space="0" w:color="auto"/>
          </w:divBdr>
        </w:div>
        <w:div w:id="1468472369">
          <w:marLeft w:val="0"/>
          <w:marRight w:val="0"/>
          <w:marTop w:val="0"/>
          <w:marBottom w:val="0"/>
          <w:divBdr>
            <w:top w:val="none" w:sz="0" w:space="0" w:color="auto"/>
            <w:left w:val="none" w:sz="0" w:space="0" w:color="auto"/>
            <w:bottom w:val="none" w:sz="0" w:space="0" w:color="auto"/>
            <w:right w:val="none" w:sz="0" w:space="0" w:color="auto"/>
          </w:divBdr>
        </w:div>
        <w:div w:id="81684199">
          <w:marLeft w:val="0"/>
          <w:marRight w:val="0"/>
          <w:marTop w:val="0"/>
          <w:marBottom w:val="0"/>
          <w:divBdr>
            <w:top w:val="none" w:sz="0" w:space="0" w:color="auto"/>
            <w:left w:val="none" w:sz="0" w:space="0" w:color="auto"/>
            <w:bottom w:val="none" w:sz="0" w:space="0" w:color="auto"/>
            <w:right w:val="none" w:sz="0" w:space="0" w:color="auto"/>
          </w:divBdr>
        </w:div>
        <w:div w:id="1074626527">
          <w:marLeft w:val="0"/>
          <w:marRight w:val="0"/>
          <w:marTop w:val="0"/>
          <w:marBottom w:val="0"/>
          <w:divBdr>
            <w:top w:val="none" w:sz="0" w:space="0" w:color="auto"/>
            <w:left w:val="none" w:sz="0" w:space="0" w:color="auto"/>
            <w:bottom w:val="none" w:sz="0" w:space="0" w:color="auto"/>
            <w:right w:val="none" w:sz="0" w:space="0" w:color="auto"/>
          </w:divBdr>
        </w:div>
        <w:div w:id="1072849243">
          <w:marLeft w:val="0"/>
          <w:marRight w:val="0"/>
          <w:marTop w:val="0"/>
          <w:marBottom w:val="0"/>
          <w:divBdr>
            <w:top w:val="none" w:sz="0" w:space="0" w:color="auto"/>
            <w:left w:val="none" w:sz="0" w:space="0" w:color="auto"/>
            <w:bottom w:val="none" w:sz="0" w:space="0" w:color="auto"/>
            <w:right w:val="none" w:sz="0" w:space="0" w:color="auto"/>
          </w:divBdr>
        </w:div>
        <w:div w:id="284965210">
          <w:marLeft w:val="0"/>
          <w:marRight w:val="0"/>
          <w:marTop w:val="0"/>
          <w:marBottom w:val="0"/>
          <w:divBdr>
            <w:top w:val="none" w:sz="0" w:space="0" w:color="auto"/>
            <w:left w:val="none" w:sz="0" w:space="0" w:color="auto"/>
            <w:bottom w:val="none" w:sz="0" w:space="0" w:color="auto"/>
            <w:right w:val="none" w:sz="0" w:space="0" w:color="auto"/>
          </w:divBdr>
        </w:div>
        <w:div w:id="1242645858">
          <w:marLeft w:val="0"/>
          <w:marRight w:val="0"/>
          <w:marTop w:val="0"/>
          <w:marBottom w:val="0"/>
          <w:divBdr>
            <w:top w:val="none" w:sz="0" w:space="0" w:color="auto"/>
            <w:left w:val="none" w:sz="0" w:space="0" w:color="auto"/>
            <w:bottom w:val="none" w:sz="0" w:space="0" w:color="auto"/>
            <w:right w:val="none" w:sz="0" w:space="0" w:color="auto"/>
          </w:divBdr>
        </w:div>
        <w:div w:id="1578904029">
          <w:marLeft w:val="0"/>
          <w:marRight w:val="0"/>
          <w:marTop w:val="0"/>
          <w:marBottom w:val="0"/>
          <w:divBdr>
            <w:top w:val="none" w:sz="0" w:space="0" w:color="auto"/>
            <w:left w:val="none" w:sz="0" w:space="0" w:color="auto"/>
            <w:bottom w:val="none" w:sz="0" w:space="0" w:color="auto"/>
            <w:right w:val="none" w:sz="0" w:space="0" w:color="auto"/>
          </w:divBdr>
        </w:div>
        <w:div w:id="109011698">
          <w:marLeft w:val="0"/>
          <w:marRight w:val="0"/>
          <w:marTop w:val="0"/>
          <w:marBottom w:val="0"/>
          <w:divBdr>
            <w:top w:val="none" w:sz="0" w:space="0" w:color="auto"/>
            <w:left w:val="none" w:sz="0" w:space="0" w:color="auto"/>
            <w:bottom w:val="none" w:sz="0" w:space="0" w:color="auto"/>
            <w:right w:val="none" w:sz="0" w:space="0" w:color="auto"/>
          </w:divBdr>
        </w:div>
      </w:divsChild>
    </w:div>
    <w:div w:id="824399266">
      <w:bodyDiv w:val="1"/>
      <w:marLeft w:val="0"/>
      <w:marRight w:val="0"/>
      <w:marTop w:val="0"/>
      <w:marBottom w:val="0"/>
      <w:divBdr>
        <w:top w:val="none" w:sz="0" w:space="0" w:color="auto"/>
        <w:left w:val="none" w:sz="0" w:space="0" w:color="auto"/>
        <w:bottom w:val="none" w:sz="0" w:space="0" w:color="auto"/>
        <w:right w:val="none" w:sz="0" w:space="0" w:color="auto"/>
      </w:divBdr>
      <w:divsChild>
        <w:div w:id="1354186192">
          <w:marLeft w:val="0"/>
          <w:marRight w:val="0"/>
          <w:marTop w:val="0"/>
          <w:marBottom w:val="0"/>
          <w:divBdr>
            <w:top w:val="none" w:sz="0" w:space="0" w:color="auto"/>
            <w:left w:val="none" w:sz="0" w:space="0" w:color="auto"/>
            <w:bottom w:val="none" w:sz="0" w:space="0" w:color="auto"/>
            <w:right w:val="none" w:sz="0" w:space="0" w:color="auto"/>
          </w:divBdr>
        </w:div>
        <w:div w:id="2020039321">
          <w:marLeft w:val="0"/>
          <w:marRight w:val="0"/>
          <w:marTop w:val="0"/>
          <w:marBottom w:val="0"/>
          <w:divBdr>
            <w:top w:val="none" w:sz="0" w:space="0" w:color="auto"/>
            <w:left w:val="none" w:sz="0" w:space="0" w:color="auto"/>
            <w:bottom w:val="none" w:sz="0" w:space="0" w:color="auto"/>
            <w:right w:val="none" w:sz="0" w:space="0" w:color="auto"/>
          </w:divBdr>
        </w:div>
        <w:div w:id="1127239593">
          <w:marLeft w:val="0"/>
          <w:marRight w:val="0"/>
          <w:marTop w:val="0"/>
          <w:marBottom w:val="0"/>
          <w:divBdr>
            <w:top w:val="none" w:sz="0" w:space="0" w:color="auto"/>
            <w:left w:val="none" w:sz="0" w:space="0" w:color="auto"/>
            <w:bottom w:val="none" w:sz="0" w:space="0" w:color="auto"/>
            <w:right w:val="none" w:sz="0" w:space="0" w:color="auto"/>
          </w:divBdr>
        </w:div>
        <w:div w:id="526218549">
          <w:marLeft w:val="0"/>
          <w:marRight w:val="0"/>
          <w:marTop w:val="0"/>
          <w:marBottom w:val="0"/>
          <w:divBdr>
            <w:top w:val="none" w:sz="0" w:space="0" w:color="auto"/>
            <w:left w:val="none" w:sz="0" w:space="0" w:color="auto"/>
            <w:bottom w:val="none" w:sz="0" w:space="0" w:color="auto"/>
            <w:right w:val="none" w:sz="0" w:space="0" w:color="auto"/>
          </w:divBdr>
        </w:div>
        <w:div w:id="736125118">
          <w:marLeft w:val="0"/>
          <w:marRight w:val="0"/>
          <w:marTop w:val="0"/>
          <w:marBottom w:val="0"/>
          <w:divBdr>
            <w:top w:val="none" w:sz="0" w:space="0" w:color="auto"/>
            <w:left w:val="none" w:sz="0" w:space="0" w:color="auto"/>
            <w:bottom w:val="none" w:sz="0" w:space="0" w:color="auto"/>
            <w:right w:val="none" w:sz="0" w:space="0" w:color="auto"/>
          </w:divBdr>
        </w:div>
        <w:div w:id="1795948654">
          <w:marLeft w:val="0"/>
          <w:marRight w:val="0"/>
          <w:marTop w:val="0"/>
          <w:marBottom w:val="0"/>
          <w:divBdr>
            <w:top w:val="none" w:sz="0" w:space="0" w:color="auto"/>
            <w:left w:val="none" w:sz="0" w:space="0" w:color="auto"/>
            <w:bottom w:val="none" w:sz="0" w:space="0" w:color="auto"/>
            <w:right w:val="none" w:sz="0" w:space="0" w:color="auto"/>
          </w:divBdr>
        </w:div>
        <w:div w:id="162555521">
          <w:marLeft w:val="0"/>
          <w:marRight w:val="0"/>
          <w:marTop w:val="0"/>
          <w:marBottom w:val="0"/>
          <w:divBdr>
            <w:top w:val="none" w:sz="0" w:space="0" w:color="auto"/>
            <w:left w:val="none" w:sz="0" w:space="0" w:color="auto"/>
            <w:bottom w:val="none" w:sz="0" w:space="0" w:color="auto"/>
            <w:right w:val="none" w:sz="0" w:space="0" w:color="auto"/>
          </w:divBdr>
        </w:div>
        <w:div w:id="447630675">
          <w:marLeft w:val="0"/>
          <w:marRight w:val="0"/>
          <w:marTop w:val="0"/>
          <w:marBottom w:val="0"/>
          <w:divBdr>
            <w:top w:val="none" w:sz="0" w:space="0" w:color="auto"/>
            <w:left w:val="none" w:sz="0" w:space="0" w:color="auto"/>
            <w:bottom w:val="none" w:sz="0" w:space="0" w:color="auto"/>
            <w:right w:val="none" w:sz="0" w:space="0" w:color="auto"/>
          </w:divBdr>
        </w:div>
        <w:div w:id="18161525">
          <w:marLeft w:val="0"/>
          <w:marRight w:val="0"/>
          <w:marTop w:val="0"/>
          <w:marBottom w:val="0"/>
          <w:divBdr>
            <w:top w:val="none" w:sz="0" w:space="0" w:color="auto"/>
            <w:left w:val="none" w:sz="0" w:space="0" w:color="auto"/>
            <w:bottom w:val="none" w:sz="0" w:space="0" w:color="auto"/>
            <w:right w:val="none" w:sz="0" w:space="0" w:color="auto"/>
          </w:divBdr>
        </w:div>
        <w:div w:id="1786922890">
          <w:marLeft w:val="0"/>
          <w:marRight w:val="0"/>
          <w:marTop w:val="0"/>
          <w:marBottom w:val="0"/>
          <w:divBdr>
            <w:top w:val="none" w:sz="0" w:space="0" w:color="auto"/>
            <w:left w:val="none" w:sz="0" w:space="0" w:color="auto"/>
            <w:bottom w:val="none" w:sz="0" w:space="0" w:color="auto"/>
            <w:right w:val="none" w:sz="0" w:space="0" w:color="auto"/>
          </w:divBdr>
        </w:div>
        <w:div w:id="386343779">
          <w:marLeft w:val="0"/>
          <w:marRight w:val="0"/>
          <w:marTop w:val="0"/>
          <w:marBottom w:val="0"/>
          <w:divBdr>
            <w:top w:val="none" w:sz="0" w:space="0" w:color="auto"/>
            <w:left w:val="none" w:sz="0" w:space="0" w:color="auto"/>
            <w:bottom w:val="none" w:sz="0" w:space="0" w:color="auto"/>
            <w:right w:val="none" w:sz="0" w:space="0" w:color="auto"/>
          </w:divBdr>
        </w:div>
      </w:divsChild>
    </w:div>
    <w:div w:id="1351419610">
      <w:bodyDiv w:val="1"/>
      <w:marLeft w:val="0"/>
      <w:marRight w:val="0"/>
      <w:marTop w:val="0"/>
      <w:marBottom w:val="0"/>
      <w:divBdr>
        <w:top w:val="none" w:sz="0" w:space="0" w:color="auto"/>
        <w:left w:val="none" w:sz="0" w:space="0" w:color="auto"/>
        <w:bottom w:val="none" w:sz="0" w:space="0" w:color="auto"/>
        <w:right w:val="none" w:sz="0" w:space="0" w:color="auto"/>
      </w:divBdr>
    </w:div>
    <w:div w:id="2102289624">
      <w:bodyDiv w:val="1"/>
      <w:marLeft w:val="0"/>
      <w:marRight w:val="0"/>
      <w:marTop w:val="0"/>
      <w:marBottom w:val="0"/>
      <w:divBdr>
        <w:top w:val="none" w:sz="0" w:space="0" w:color="auto"/>
        <w:left w:val="none" w:sz="0" w:space="0" w:color="auto"/>
        <w:bottom w:val="none" w:sz="0" w:space="0" w:color="auto"/>
        <w:right w:val="none" w:sz="0" w:space="0" w:color="auto"/>
      </w:divBdr>
      <w:divsChild>
        <w:div w:id="513614472">
          <w:marLeft w:val="0"/>
          <w:marRight w:val="0"/>
          <w:marTop w:val="0"/>
          <w:marBottom w:val="0"/>
          <w:divBdr>
            <w:top w:val="none" w:sz="0" w:space="0" w:color="auto"/>
            <w:left w:val="none" w:sz="0" w:space="0" w:color="auto"/>
            <w:bottom w:val="none" w:sz="0" w:space="0" w:color="auto"/>
            <w:right w:val="none" w:sz="0" w:space="0" w:color="auto"/>
          </w:divBdr>
        </w:div>
        <w:div w:id="1274555956">
          <w:marLeft w:val="0"/>
          <w:marRight w:val="0"/>
          <w:marTop w:val="0"/>
          <w:marBottom w:val="0"/>
          <w:divBdr>
            <w:top w:val="none" w:sz="0" w:space="0" w:color="auto"/>
            <w:left w:val="none" w:sz="0" w:space="0" w:color="auto"/>
            <w:bottom w:val="none" w:sz="0" w:space="0" w:color="auto"/>
            <w:right w:val="none" w:sz="0" w:space="0" w:color="auto"/>
          </w:divBdr>
        </w:div>
        <w:div w:id="239095676">
          <w:marLeft w:val="0"/>
          <w:marRight w:val="0"/>
          <w:marTop w:val="0"/>
          <w:marBottom w:val="0"/>
          <w:divBdr>
            <w:top w:val="none" w:sz="0" w:space="0" w:color="auto"/>
            <w:left w:val="none" w:sz="0" w:space="0" w:color="auto"/>
            <w:bottom w:val="none" w:sz="0" w:space="0" w:color="auto"/>
            <w:right w:val="none" w:sz="0" w:space="0" w:color="auto"/>
          </w:divBdr>
        </w:div>
        <w:div w:id="1841581528">
          <w:marLeft w:val="0"/>
          <w:marRight w:val="0"/>
          <w:marTop w:val="0"/>
          <w:marBottom w:val="0"/>
          <w:divBdr>
            <w:top w:val="none" w:sz="0" w:space="0" w:color="auto"/>
            <w:left w:val="none" w:sz="0" w:space="0" w:color="auto"/>
            <w:bottom w:val="none" w:sz="0" w:space="0" w:color="auto"/>
            <w:right w:val="none" w:sz="0" w:space="0" w:color="auto"/>
          </w:divBdr>
        </w:div>
        <w:div w:id="36786549">
          <w:marLeft w:val="0"/>
          <w:marRight w:val="0"/>
          <w:marTop w:val="0"/>
          <w:marBottom w:val="0"/>
          <w:divBdr>
            <w:top w:val="none" w:sz="0" w:space="0" w:color="auto"/>
            <w:left w:val="none" w:sz="0" w:space="0" w:color="auto"/>
            <w:bottom w:val="none" w:sz="0" w:space="0" w:color="auto"/>
            <w:right w:val="none" w:sz="0" w:space="0" w:color="auto"/>
          </w:divBdr>
        </w:div>
        <w:div w:id="292370035">
          <w:marLeft w:val="0"/>
          <w:marRight w:val="0"/>
          <w:marTop w:val="0"/>
          <w:marBottom w:val="0"/>
          <w:divBdr>
            <w:top w:val="none" w:sz="0" w:space="0" w:color="auto"/>
            <w:left w:val="none" w:sz="0" w:space="0" w:color="auto"/>
            <w:bottom w:val="none" w:sz="0" w:space="0" w:color="auto"/>
            <w:right w:val="none" w:sz="0" w:space="0" w:color="auto"/>
          </w:divBdr>
        </w:div>
        <w:div w:id="2082216470">
          <w:marLeft w:val="0"/>
          <w:marRight w:val="0"/>
          <w:marTop w:val="0"/>
          <w:marBottom w:val="0"/>
          <w:divBdr>
            <w:top w:val="none" w:sz="0" w:space="0" w:color="auto"/>
            <w:left w:val="none" w:sz="0" w:space="0" w:color="auto"/>
            <w:bottom w:val="none" w:sz="0" w:space="0" w:color="auto"/>
            <w:right w:val="none" w:sz="0" w:space="0" w:color="auto"/>
          </w:divBdr>
        </w:div>
        <w:div w:id="1374384275">
          <w:marLeft w:val="0"/>
          <w:marRight w:val="0"/>
          <w:marTop w:val="0"/>
          <w:marBottom w:val="0"/>
          <w:divBdr>
            <w:top w:val="none" w:sz="0" w:space="0" w:color="auto"/>
            <w:left w:val="none" w:sz="0" w:space="0" w:color="auto"/>
            <w:bottom w:val="none" w:sz="0" w:space="0" w:color="auto"/>
            <w:right w:val="none" w:sz="0" w:space="0" w:color="auto"/>
          </w:divBdr>
        </w:div>
        <w:div w:id="1780292342">
          <w:marLeft w:val="0"/>
          <w:marRight w:val="0"/>
          <w:marTop w:val="0"/>
          <w:marBottom w:val="0"/>
          <w:divBdr>
            <w:top w:val="none" w:sz="0" w:space="0" w:color="auto"/>
            <w:left w:val="none" w:sz="0" w:space="0" w:color="auto"/>
            <w:bottom w:val="none" w:sz="0" w:space="0" w:color="auto"/>
            <w:right w:val="none" w:sz="0" w:space="0" w:color="auto"/>
          </w:divBdr>
        </w:div>
        <w:div w:id="135294808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hyperlink" Target="mailto:kathryn.l.garvey@gmail.com" TargetMode="External"/><Relationship Id="rId8" Type="http://schemas.openxmlformats.org/officeDocument/2006/relationships/hyperlink" Target="mailto:ryderkouba@yahoo.com" TargetMode="External"/><Relationship Id="rId9" Type="http://schemas.openxmlformats.org/officeDocument/2006/relationships/hyperlink" Target="http://deanofstudents.utexas.edu/sald/pses/components.php" TargetMode="External"/><Relationship Id="rId10" Type="http://schemas.openxmlformats.org/officeDocument/2006/relationships/hyperlink" Target="http://www.archivists.org/confer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4</Pages>
  <Words>930</Words>
  <Characters>5302</Characters>
  <Application>Microsoft Macintosh Word</Application>
  <DocSecurity>0</DocSecurity>
  <Lines>44</Lines>
  <Paragraphs>10</Paragraphs>
  <ScaleCrop>false</ScaleCrop>
  <Company>Sonoma State University</Company>
  <LinksUpToDate>false</LinksUpToDate>
  <CharactersWithSpaces>6511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Eastwood</dc:creator>
  <cp:keywords/>
  <cp:lastModifiedBy>Megan Eastwood</cp:lastModifiedBy>
  <cp:revision>25</cp:revision>
  <dcterms:created xsi:type="dcterms:W3CDTF">2011-02-09T01:25:00Z</dcterms:created>
  <dcterms:modified xsi:type="dcterms:W3CDTF">2011-02-09T04:08:00Z</dcterms:modified>
</cp:coreProperties>
</file>